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10730" w:rsidRPr="006730C4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70BB">
              <w:rPr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508000" cy="62103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730C4">
              <w:rPr>
                <w:color w:val="000000" w:themeColor="text1"/>
                <w:sz w:val="28"/>
                <w:szCs w:val="28"/>
              </w:rPr>
              <w:t>АДМИНИСТРАЦИЯ СЕВЕРО-ЕНИСЕЙСКОГО РАЙОНА</w:t>
            </w:r>
          </w:p>
          <w:p w:rsidR="00010730" w:rsidRPr="00427044" w:rsidRDefault="000107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7044">
              <w:rPr>
                <w:b/>
                <w:color w:val="000000" w:themeColor="text1"/>
                <w:sz w:val="28"/>
                <w:szCs w:val="28"/>
              </w:rPr>
              <w:t>ПОСТАНОВЛЕНИЕ</w:t>
            </w:r>
          </w:p>
        </w:tc>
      </w:tr>
      <w:tr w:rsidR="00010730" w:rsidRPr="006730C4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6730C4" w:rsidRDefault="00010730" w:rsidP="005554D5">
            <w:pPr>
              <w:rPr>
                <w:color w:val="000000" w:themeColor="text1"/>
                <w:sz w:val="28"/>
                <w:szCs w:val="28"/>
              </w:rPr>
            </w:pPr>
            <w:r w:rsidRPr="006730C4">
              <w:rPr>
                <w:color w:val="000000" w:themeColor="text1"/>
                <w:sz w:val="28"/>
                <w:szCs w:val="28"/>
              </w:rPr>
              <w:t>«</w:t>
            </w:r>
            <w:r w:rsidR="005554D5">
              <w:rPr>
                <w:color w:val="000000" w:themeColor="text1"/>
                <w:sz w:val="28"/>
                <w:szCs w:val="28"/>
                <w:u w:val="single"/>
              </w:rPr>
              <w:t>22</w:t>
            </w:r>
            <w:r w:rsidRPr="006730C4">
              <w:rPr>
                <w:color w:val="000000" w:themeColor="text1"/>
                <w:sz w:val="28"/>
                <w:szCs w:val="28"/>
              </w:rPr>
              <w:t xml:space="preserve">» </w:t>
            </w:r>
            <w:r w:rsidR="005554D5">
              <w:rPr>
                <w:color w:val="000000" w:themeColor="text1"/>
                <w:sz w:val="28"/>
                <w:szCs w:val="28"/>
                <w:u w:val="single"/>
              </w:rPr>
              <w:t xml:space="preserve">апреля </w:t>
            </w:r>
            <w:r w:rsidRPr="006730C4">
              <w:rPr>
                <w:color w:val="000000" w:themeColor="text1"/>
                <w:sz w:val="28"/>
                <w:szCs w:val="28"/>
              </w:rPr>
              <w:t>2020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6730C4" w:rsidRDefault="00010730" w:rsidP="005554D5">
            <w:pPr>
              <w:ind w:left="1962"/>
              <w:jc w:val="right"/>
              <w:rPr>
                <w:color w:val="000000" w:themeColor="text1"/>
                <w:sz w:val="28"/>
                <w:szCs w:val="28"/>
              </w:rPr>
            </w:pPr>
            <w:r w:rsidRPr="006730C4">
              <w:rPr>
                <w:color w:val="000000" w:themeColor="text1"/>
                <w:sz w:val="28"/>
                <w:szCs w:val="28"/>
              </w:rPr>
              <w:t xml:space="preserve">№  </w:t>
            </w:r>
            <w:r w:rsidR="005554D5" w:rsidRPr="005554D5">
              <w:rPr>
                <w:color w:val="000000" w:themeColor="text1"/>
                <w:sz w:val="28"/>
                <w:szCs w:val="28"/>
                <w:u w:val="single"/>
              </w:rPr>
              <w:t>147</w:t>
            </w:r>
            <w:r w:rsidRPr="005554D5">
              <w:rPr>
                <w:color w:val="000000" w:themeColor="text1"/>
                <w:sz w:val="28"/>
                <w:szCs w:val="28"/>
                <w:u w:val="single"/>
              </w:rPr>
              <w:t>-п</w:t>
            </w:r>
            <w:r w:rsidRPr="006730C4">
              <w:rPr>
                <w:color w:val="000000" w:themeColor="text1"/>
                <w:sz w:val="28"/>
                <w:szCs w:val="28"/>
              </w:rPr>
              <w:t xml:space="preserve">           </w:t>
            </w:r>
          </w:p>
        </w:tc>
      </w:tr>
      <w:tr w:rsidR="00010730" w:rsidRPr="006730C4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30C4">
              <w:rPr>
                <w:color w:val="000000" w:themeColor="text1"/>
                <w:sz w:val="28"/>
                <w:szCs w:val="28"/>
              </w:rPr>
              <w:t>гп</w:t>
            </w:r>
            <w:proofErr w:type="spellEnd"/>
            <w:r w:rsidRPr="006730C4">
              <w:rPr>
                <w:color w:val="000000" w:themeColor="text1"/>
                <w:sz w:val="28"/>
                <w:szCs w:val="28"/>
              </w:rPr>
              <w:t xml:space="preserve"> Северо-Енисейский</w:t>
            </w:r>
          </w:p>
        </w:tc>
      </w:tr>
    </w:tbl>
    <w:p w:rsidR="00010730" w:rsidRPr="006730C4" w:rsidRDefault="00010730">
      <w:pPr>
        <w:rPr>
          <w:color w:val="000000" w:themeColor="text1"/>
          <w:sz w:val="28"/>
          <w:szCs w:val="28"/>
        </w:rPr>
      </w:pPr>
    </w:p>
    <w:p w:rsidR="00010730" w:rsidRPr="006730C4" w:rsidRDefault="00010730" w:rsidP="00A61B2E">
      <w:pPr>
        <w:jc w:val="both"/>
        <w:rPr>
          <w:color w:val="000000" w:themeColor="text1"/>
          <w:sz w:val="28"/>
          <w:szCs w:val="28"/>
        </w:rPr>
      </w:pPr>
      <w:r w:rsidRPr="006730C4">
        <w:rPr>
          <w:color w:val="000000" w:themeColor="text1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</w:t>
      </w:r>
    </w:p>
    <w:p w:rsidR="00010730" w:rsidRPr="006730C4" w:rsidRDefault="00010730" w:rsidP="00A61B2E">
      <w:pPr>
        <w:jc w:val="both"/>
        <w:rPr>
          <w:color w:val="000000" w:themeColor="text1"/>
          <w:sz w:val="28"/>
          <w:szCs w:val="28"/>
        </w:rPr>
      </w:pPr>
    </w:p>
    <w:p w:rsidR="00010730" w:rsidRPr="006730C4" w:rsidRDefault="00010730" w:rsidP="000A6EB6">
      <w:pPr>
        <w:ind w:firstLine="709"/>
        <w:jc w:val="both"/>
        <w:rPr>
          <w:color w:val="000000" w:themeColor="text1"/>
          <w:sz w:val="28"/>
          <w:szCs w:val="28"/>
        </w:rPr>
      </w:pPr>
      <w:r w:rsidRPr="006730C4">
        <w:rPr>
          <w:color w:val="000000" w:themeColor="text1"/>
          <w:sz w:val="28"/>
          <w:szCs w:val="28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правонарушений», руководствуясь статьей 34 Устава Северо-Енисейского района, ПОСТАНОВЛЯЮ:</w:t>
      </w:r>
    </w:p>
    <w:p w:rsidR="00010730" w:rsidRPr="006730C4" w:rsidRDefault="00010730" w:rsidP="000A6EB6">
      <w:pPr>
        <w:ind w:firstLine="709"/>
        <w:jc w:val="both"/>
        <w:rPr>
          <w:color w:val="000000" w:themeColor="text1"/>
          <w:sz w:val="28"/>
          <w:szCs w:val="28"/>
        </w:rPr>
      </w:pPr>
    </w:p>
    <w:p w:rsidR="00010730" w:rsidRPr="006730C4" w:rsidRDefault="00010730" w:rsidP="000A6EB6">
      <w:pPr>
        <w:ind w:firstLine="709"/>
        <w:jc w:val="both"/>
        <w:rPr>
          <w:color w:val="000000" w:themeColor="text1"/>
          <w:sz w:val="28"/>
          <w:szCs w:val="28"/>
        </w:rPr>
      </w:pPr>
      <w:r w:rsidRPr="006730C4">
        <w:rPr>
          <w:color w:val="000000" w:themeColor="text1"/>
          <w:sz w:val="28"/>
          <w:szCs w:val="28"/>
        </w:rPr>
        <w:t xml:space="preserve">1. </w:t>
      </w:r>
      <w:proofErr w:type="gramStart"/>
      <w:r w:rsidRPr="006730C4">
        <w:rPr>
          <w:color w:val="000000" w:themeColor="text1"/>
          <w:sz w:val="28"/>
          <w:szCs w:val="28"/>
        </w:rPr>
        <w:t>Внести в постановление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 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</w:t>
      </w:r>
      <w:proofErr w:type="gramEnd"/>
      <w:r w:rsidRPr="006730C4">
        <w:rPr>
          <w:color w:val="000000" w:themeColor="text1"/>
          <w:sz w:val="28"/>
          <w:szCs w:val="28"/>
        </w:rPr>
        <w:t xml:space="preserve"> № </w:t>
      </w:r>
      <w:proofErr w:type="gramStart"/>
      <w:r w:rsidRPr="006730C4">
        <w:rPr>
          <w:color w:val="000000" w:themeColor="text1"/>
          <w:sz w:val="28"/>
          <w:szCs w:val="28"/>
        </w:rPr>
        <w:t>553-п, от 01.12.2014 № 594-п, от 22.12.2014г № 664-п, от 24.12.2014 №675-п, от 18.02.2015 № 44-п, 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</w:t>
      </w:r>
      <w:proofErr w:type="gramEnd"/>
      <w:r w:rsidRPr="006730C4">
        <w:rPr>
          <w:color w:val="000000" w:themeColor="text1"/>
          <w:sz w:val="28"/>
          <w:szCs w:val="28"/>
        </w:rPr>
        <w:t xml:space="preserve">, </w:t>
      </w:r>
      <w:proofErr w:type="gramStart"/>
      <w:r w:rsidRPr="006730C4">
        <w:rPr>
          <w:color w:val="000000" w:themeColor="text1"/>
          <w:sz w:val="28"/>
          <w:szCs w:val="28"/>
        </w:rPr>
        <w:t>от 07.10.2016 № 676-п, от 10.11.2016 № 742-п, от 14.12.2016 № 872-п, от 09.02.2017 № 34-п, от 30.03.2017 № 106-п, от 22.05.2017 № 188-п, от 14.06.2017 № 225-п, от 05.07.2017 №261-п, от 21.09.2017 № 356-п, от 12.10.2017 №392-п, от 01.11.2017 № 422-п, от 08.11.2017 № 434-п, от 16.11.2017 № 447-п, от 05.12.2017 № 462-п, от 25.12.2017 № 505-п, от 25.01.2018 № 33-п, от 06.03.2018 № 73-п, от 17.04.2018 № 119-п, от 06.07.2018 № 180-п, от 31.07.2018 № 230-п</w:t>
      </w:r>
      <w:proofErr w:type="gramEnd"/>
      <w:r w:rsidRPr="006730C4">
        <w:rPr>
          <w:color w:val="000000" w:themeColor="text1"/>
          <w:sz w:val="28"/>
          <w:szCs w:val="28"/>
        </w:rPr>
        <w:t xml:space="preserve">, </w:t>
      </w:r>
      <w:proofErr w:type="gramStart"/>
      <w:r w:rsidRPr="006730C4">
        <w:rPr>
          <w:color w:val="000000" w:themeColor="text1"/>
          <w:sz w:val="28"/>
          <w:szCs w:val="28"/>
        </w:rPr>
        <w:t>от 17.08.2018 № 263-п, от 27.09.2018 № 303-п, от 01.11.2018 № 365-п, от 12.11.2018 № 389-п, от 23.11.2018 № 411-п, от 18.12.2018 № 450-п, от 25.12.2018 № 471-п, от 30.01.2019 № 31-п, от 06.03.2019 № 77-п, от 14.04.2019 № 219-п, от 24.05.2019 № 176-п, от 14.06.2019 № 219-п, от 08.07.2019 № 240-п, от 02.08.2019 № 286-п, от 07.10.2019 № 358-п, от 30.10.2019 № 399-п, от 22.11.2019 № 446-п, от 16.12.2019 № 493-п, от 27.12.2019 № 524-п, от 28.01.2020 № 22-п</w:t>
      </w:r>
      <w:proofErr w:type="gramEnd"/>
      <w:r w:rsidR="00237E59">
        <w:rPr>
          <w:color w:val="000000" w:themeColor="text1"/>
          <w:sz w:val="28"/>
          <w:szCs w:val="28"/>
        </w:rPr>
        <w:t xml:space="preserve">, от </w:t>
      </w:r>
      <w:r w:rsidR="002E2AC8" w:rsidRPr="002E2AC8">
        <w:rPr>
          <w:color w:val="000000"/>
          <w:sz w:val="28"/>
          <w:szCs w:val="28"/>
        </w:rPr>
        <w:t>07.02.2020 № 58-п</w:t>
      </w:r>
      <w:r w:rsidR="00E15842">
        <w:rPr>
          <w:color w:val="000000"/>
          <w:sz w:val="28"/>
          <w:szCs w:val="28"/>
        </w:rPr>
        <w:t>, от 11.03.2020 №9</w:t>
      </w:r>
      <w:r w:rsidR="00182CA9">
        <w:rPr>
          <w:color w:val="000000"/>
          <w:sz w:val="28"/>
          <w:szCs w:val="28"/>
        </w:rPr>
        <w:t>6</w:t>
      </w:r>
      <w:r w:rsidR="00E15842">
        <w:rPr>
          <w:color w:val="000000"/>
          <w:sz w:val="28"/>
          <w:szCs w:val="28"/>
        </w:rPr>
        <w:t>-п</w:t>
      </w:r>
      <w:r w:rsidRPr="006730C4">
        <w:rPr>
          <w:color w:val="000000" w:themeColor="text1"/>
          <w:sz w:val="28"/>
          <w:szCs w:val="28"/>
        </w:rPr>
        <w:t>)</w:t>
      </w:r>
      <w:r w:rsidR="002E2AC8">
        <w:rPr>
          <w:color w:val="000000" w:themeColor="text1"/>
          <w:sz w:val="28"/>
          <w:szCs w:val="28"/>
        </w:rPr>
        <w:t>,</w:t>
      </w:r>
      <w:r w:rsidRPr="006730C4">
        <w:rPr>
          <w:color w:val="000000" w:themeColor="text1"/>
          <w:sz w:val="28"/>
          <w:szCs w:val="28"/>
        </w:rPr>
        <w:t xml:space="preserve"> (далее – постановление), следующие изменения:</w:t>
      </w:r>
    </w:p>
    <w:p w:rsidR="00237E59" w:rsidRPr="00EA70BF" w:rsidRDefault="00237E59" w:rsidP="00237E59">
      <w:pPr>
        <w:ind w:firstLine="709"/>
        <w:jc w:val="right"/>
        <w:rPr>
          <w:sz w:val="16"/>
          <w:szCs w:val="16"/>
        </w:rPr>
      </w:pPr>
    </w:p>
    <w:p w:rsidR="00237E59" w:rsidRPr="00FB6663" w:rsidRDefault="001C5FA9" w:rsidP="00237E59">
      <w:pPr>
        <w:autoSpaceDE w:val="0"/>
        <w:autoSpaceDN w:val="0"/>
        <w:ind w:firstLine="709"/>
        <w:jc w:val="both"/>
        <w:rPr>
          <w:rFonts w:eastAsia="Calibri"/>
          <w:lang w:eastAsia="en-US"/>
        </w:rPr>
      </w:pPr>
      <w:r w:rsidRPr="00FB6663">
        <w:rPr>
          <w:rFonts w:eastAsia="Calibri"/>
          <w:lang w:eastAsia="en-US"/>
        </w:rPr>
        <w:lastRenderedPageBreak/>
        <w:t>1</w:t>
      </w:r>
      <w:r w:rsidR="00237E59" w:rsidRPr="00FB6663">
        <w:rPr>
          <w:rFonts w:eastAsia="Calibri"/>
          <w:lang w:eastAsia="en-US"/>
        </w:rPr>
        <w:t>) п</w:t>
      </w:r>
      <w:r w:rsidR="00237E59" w:rsidRPr="00FB6663">
        <w:t xml:space="preserve">риложение 2 к паспорту муниципальной программы </w:t>
      </w:r>
      <w:r w:rsidR="00237E59" w:rsidRPr="00FB6663">
        <w:rPr>
          <w:rFonts w:eastAsia="Calibri"/>
          <w:lang w:eastAsia="en-US"/>
        </w:rPr>
        <w:t>изложить в новой редакции согласно приложению 1 к настоящему постановлению;</w:t>
      </w:r>
    </w:p>
    <w:p w:rsidR="00237E59" w:rsidRPr="00FB6663" w:rsidRDefault="001C5FA9" w:rsidP="00237E5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6663">
        <w:rPr>
          <w:rFonts w:ascii="Times New Roman" w:hAnsi="Times New Roman" w:cs="Times New Roman"/>
          <w:sz w:val="24"/>
          <w:szCs w:val="24"/>
        </w:rPr>
        <w:t>2</w:t>
      </w:r>
      <w:r w:rsidR="00237E59" w:rsidRPr="00FB6663">
        <w:rPr>
          <w:rFonts w:ascii="Times New Roman" w:hAnsi="Times New Roman" w:cs="Times New Roman"/>
          <w:sz w:val="24"/>
          <w:szCs w:val="24"/>
        </w:rPr>
        <w:t>) приложение 3 к паспорту муниципальной программы изложить в новой редакции согласно приложению 2 к настоящему постановлению;</w:t>
      </w:r>
    </w:p>
    <w:p w:rsidR="00237E59" w:rsidRPr="00FB6663" w:rsidRDefault="001C5FA9" w:rsidP="00237E59">
      <w:pPr>
        <w:ind w:firstLine="709"/>
        <w:jc w:val="both"/>
        <w:rPr>
          <w:rFonts w:eastAsia="Calibri"/>
        </w:rPr>
      </w:pPr>
      <w:r w:rsidRPr="00FB6663">
        <w:rPr>
          <w:rFonts w:eastAsia="Calibri"/>
          <w:lang w:eastAsia="en-US"/>
        </w:rPr>
        <w:t>3</w:t>
      </w:r>
      <w:r w:rsidR="00237E59" w:rsidRPr="00FB6663">
        <w:rPr>
          <w:rFonts w:eastAsia="Calibri"/>
          <w:lang w:eastAsia="en-US"/>
        </w:rPr>
        <w:t xml:space="preserve">) </w:t>
      </w:r>
      <w:r w:rsidR="00237E59" w:rsidRPr="00FB6663">
        <w:t xml:space="preserve">в приложении № 3 к муниципальной программе в </w:t>
      </w:r>
      <w:r w:rsidR="00237E59" w:rsidRPr="00FB6663">
        <w:rPr>
          <w:rFonts w:eastAsia="Calibri"/>
        </w:rPr>
        <w:t>таблице «Паспорт муниципальной подпрограммы» строку «</w:t>
      </w:r>
      <w:r w:rsidR="00237E59" w:rsidRPr="00FB6663"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237E59" w:rsidRPr="00FB6663">
        <w:rPr>
          <w:rFonts w:eastAsia="Calibri"/>
        </w:rPr>
        <w:t>изложить в следующей редакции:</w:t>
      </w:r>
    </w:p>
    <w:p w:rsidR="00237E59" w:rsidRPr="00FB6663" w:rsidRDefault="00237E59" w:rsidP="00237E59">
      <w:pPr>
        <w:jc w:val="both"/>
      </w:pPr>
      <w:r w:rsidRPr="00FB6663"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5"/>
        <w:gridCol w:w="6468"/>
      </w:tblGrid>
      <w:tr w:rsidR="00237E59" w:rsidRPr="00FB6663" w:rsidTr="00A05DAA">
        <w:trPr>
          <w:trHeight w:val="60"/>
        </w:trPr>
        <w:tc>
          <w:tcPr>
            <w:tcW w:w="3705" w:type="dxa"/>
          </w:tcPr>
          <w:p w:rsidR="00237E59" w:rsidRPr="00FB6663" w:rsidRDefault="00237E59" w:rsidP="00A05DAA">
            <w:pPr>
              <w:autoSpaceDE w:val="0"/>
              <w:autoSpaceDN w:val="0"/>
              <w:adjustRightInd w:val="0"/>
              <w:jc w:val="both"/>
            </w:pPr>
            <w:r w:rsidRPr="00FB6663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237E59" w:rsidRPr="00FB6663" w:rsidRDefault="00237E59" w:rsidP="00A05DA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468" w:type="dxa"/>
          </w:tcPr>
          <w:p w:rsidR="00F10DE2" w:rsidRPr="00FB6663" w:rsidRDefault="00F10DE2" w:rsidP="00F10DE2">
            <w:pPr>
              <w:jc w:val="both"/>
              <w:rPr>
                <w:color w:val="000000" w:themeColor="text1"/>
              </w:rPr>
            </w:pPr>
            <w:r w:rsidRPr="00FB6663">
              <w:rPr>
                <w:color w:val="000000"/>
              </w:rPr>
              <w:t xml:space="preserve">1. Общий объем бюджетных ассигнований составляет      </w:t>
            </w:r>
            <w:r w:rsidRPr="00FB6663">
              <w:rPr>
                <w:color w:val="000000" w:themeColor="text1"/>
              </w:rPr>
              <w:t xml:space="preserve">102111703,69 рублей, в том числе по годам: </w:t>
            </w:r>
          </w:p>
          <w:p w:rsidR="00F10DE2" w:rsidRPr="00FB6663" w:rsidRDefault="00F10DE2" w:rsidP="00F10DE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2020 год – 34298019,71 рублей;</w:t>
            </w:r>
          </w:p>
          <w:p w:rsidR="00F10DE2" w:rsidRPr="00FB6663" w:rsidRDefault="00F10DE2" w:rsidP="00F10DE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2021 год – 33831841,99 рублей;</w:t>
            </w:r>
          </w:p>
          <w:p w:rsidR="00F10DE2" w:rsidRPr="00FB6663" w:rsidRDefault="00F10DE2" w:rsidP="00F10DE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2022 год – 33981841,99 рублей.</w:t>
            </w:r>
          </w:p>
          <w:p w:rsidR="00F10DE2" w:rsidRPr="00FB6663" w:rsidRDefault="00F10DE2" w:rsidP="00F10DE2">
            <w:pPr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Из них средства бюджета Северо-Енисейского района составляет всего – 101803025,59 рублей, в том числе по годам:</w:t>
            </w:r>
          </w:p>
          <w:p w:rsidR="00F10DE2" w:rsidRPr="00FB6663" w:rsidRDefault="00F10DE2" w:rsidP="00F10DE2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2020 год – – 34298019,71 рублей;</w:t>
            </w:r>
          </w:p>
          <w:p w:rsidR="00F10DE2" w:rsidRPr="00FB6663" w:rsidRDefault="00F10DE2" w:rsidP="00F10DE2">
            <w:pPr>
              <w:autoSpaceDE w:val="0"/>
              <w:autoSpaceDN w:val="0"/>
              <w:jc w:val="both"/>
              <w:rPr>
                <w:color w:val="000000"/>
              </w:rPr>
            </w:pPr>
            <w:r w:rsidRPr="00FB6663">
              <w:rPr>
                <w:color w:val="000000"/>
              </w:rPr>
              <w:t>2021 год – 33729841,99 рублей;</w:t>
            </w:r>
          </w:p>
          <w:p w:rsidR="00F10DE2" w:rsidRPr="00FB6663" w:rsidRDefault="00F10DE2" w:rsidP="00F10DE2">
            <w:pPr>
              <w:autoSpaceDE w:val="0"/>
              <w:autoSpaceDN w:val="0"/>
              <w:jc w:val="both"/>
              <w:rPr>
                <w:color w:val="000000"/>
              </w:rPr>
            </w:pPr>
            <w:r w:rsidRPr="00FB6663">
              <w:rPr>
                <w:color w:val="000000"/>
              </w:rPr>
              <w:t>2022 год – 33879841,99 рублей.</w:t>
            </w:r>
          </w:p>
          <w:p w:rsidR="00F10DE2" w:rsidRPr="00FB6663" w:rsidRDefault="00F10DE2" w:rsidP="00F10DE2">
            <w:pPr>
              <w:jc w:val="both"/>
              <w:rPr>
                <w:color w:val="000000"/>
              </w:rPr>
            </w:pPr>
            <w:r w:rsidRPr="00FB6663">
              <w:rPr>
                <w:color w:val="000000"/>
              </w:rPr>
              <w:t>2. Средства бюджета Красноярского края составляют 470900,00 рублей, в том числе по годам:</w:t>
            </w:r>
          </w:p>
          <w:p w:rsidR="00F10DE2" w:rsidRPr="00FB6663" w:rsidRDefault="00F10DE2" w:rsidP="00F10DE2">
            <w:pPr>
              <w:autoSpaceDE w:val="0"/>
              <w:autoSpaceDN w:val="0"/>
              <w:jc w:val="both"/>
              <w:rPr>
                <w:color w:val="000000"/>
              </w:rPr>
            </w:pPr>
            <w:r w:rsidRPr="00FB6663">
              <w:rPr>
                <w:color w:val="000000"/>
              </w:rPr>
              <w:t>2020 год – 266900,00 рублей;</w:t>
            </w:r>
          </w:p>
          <w:p w:rsidR="00F10DE2" w:rsidRPr="00FB6663" w:rsidRDefault="00F10DE2" w:rsidP="00F10DE2">
            <w:pPr>
              <w:autoSpaceDE w:val="0"/>
              <w:autoSpaceDN w:val="0"/>
              <w:jc w:val="both"/>
              <w:rPr>
                <w:color w:val="000000"/>
              </w:rPr>
            </w:pPr>
            <w:r w:rsidRPr="00FB6663">
              <w:rPr>
                <w:color w:val="000000"/>
              </w:rPr>
              <w:t>2021 год – 102000,00 рублей;</w:t>
            </w:r>
          </w:p>
          <w:p w:rsidR="00237E59" w:rsidRPr="00FB6663" w:rsidRDefault="00F10DE2" w:rsidP="001C5FA9">
            <w:pPr>
              <w:autoSpaceDE w:val="0"/>
              <w:autoSpaceDN w:val="0"/>
              <w:jc w:val="both"/>
              <w:rPr>
                <w:color w:val="000000"/>
              </w:rPr>
            </w:pPr>
            <w:r w:rsidRPr="00FB6663">
              <w:rPr>
                <w:color w:val="000000"/>
              </w:rPr>
              <w:t>2022 год – 102000,00 рублей.</w:t>
            </w:r>
          </w:p>
        </w:tc>
      </w:tr>
    </w:tbl>
    <w:p w:rsidR="006E1589" w:rsidRDefault="006E1589" w:rsidP="00310830">
      <w:pPr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</w:p>
    <w:p w:rsidR="00310830" w:rsidRPr="00FB6663" w:rsidRDefault="009262A6" w:rsidP="00310830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B6663">
        <w:rPr>
          <w:color w:val="000000" w:themeColor="text1"/>
          <w:sz w:val="26"/>
          <w:szCs w:val="26"/>
        </w:rPr>
        <w:t>4</w:t>
      </w:r>
      <w:r w:rsidR="00010730" w:rsidRPr="00FB6663">
        <w:rPr>
          <w:color w:val="000000" w:themeColor="text1"/>
          <w:sz w:val="26"/>
          <w:szCs w:val="26"/>
        </w:rPr>
        <w:t>) приложени</w:t>
      </w:r>
      <w:r w:rsidRPr="00FB6663">
        <w:rPr>
          <w:color w:val="000000" w:themeColor="text1"/>
          <w:sz w:val="26"/>
          <w:szCs w:val="26"/>
        </w:rPr>
        <w:t>е</w:t>
      </w:r>
      <w:r w:rsidR="00010730" w:rsidRPr="00FB6663">
        <w:rPr>
          <w:color w:val="000000" w:themeColor="text1"/>
          <w:sz w:val="26"/>
          <w:szCs w:val="26"/>
        </w:rPr>
        <w:t xml:space="preserve"> № 2 к подпрограмме </w:t>
      </w:r>
      <w:r w:rsidR="009847BB">
        <w:rPr>
          <w:color w:val="000000" w:themeColor="text1"/>
          <w:sz w:val="26"/>
          <w:szCs w:val="26"/>
        </w:rPr>
        <w:t xml:space="preserve">1 </w:t>
      </w:r>
      <w:r w:rsidR="00010730" w:rsidRPr="00FB6663">
        <w:rPr>
          <w:color w:val="000000" w:themeColor="text1"/>
          <w:sz w:val="26"/>
          <w:szCs w:val="26"/>
        </w:rPr>
        <w:t xml:space="preserve">«Обеспечение предупреждения возникновения и развития чрезвычайных ситуаций природного и техногенного характера», </w:t>
      </w:r>
      <w:r w:rsidR="00310830" w:rsidRPr="00FB6663">
        <w:rPr>
          <w:rFonts w:eastAsia="Calibri"/>
          <w:sz w:val="26"/>
          <w:szCs w:val="26"/>
          <w:lang w:eastAsia="en-US"/>
        </w:rPr>
        <w:t>изложить в новой редакции согласно приложению 3 к настоящему постановлению;</w:t>
      </w:r>
    </w:p>
    <w:p w:rsidR="00FB6663" w:rsidRPr="00FB6663" w:rsidRDefault="00FB6663" w:rsidP="00FB6663">
      <w:pPr>
        <w:ind w:right="167" w:firstLine="709"/>
        <w:jc w:val="both"/>
        <w:rPr>
          <w:rFonts w:eastAsia="Calibri"/>
          <w:sz w:val="26"/>
          <w:szCs w:val="26"/>
          <w:lang w:eastAsia="en-US"/>
        </w:rPr>
      </w:pPr>
      <w:r w:rsidRPr="00FB6663">
        <w:rPr>
          <w:rFonts w:eastAsia="Calibri"/>
          <w:sz w:val="26"/>
          <w:szCs w:val="26"/>
          <w:lang w:eastAsia="en-US"/>
        </w:rPr>
        <w:t>5)</w:t>
      </w:r>
      <w:r w:rsidRPr="00FB6663">
        <w:rPr>
          <w:sz w:val="26"/>
          <w:szCs w:val="26"/>
        </w:rPr>
        <w:t xml:space="preserve"> приложение № 2 к подпрограмме 2 </w:t>
      </w:r>
      <w:r w:rsidRPr="00FB6663">
        <w:rPr>
          <w:b/>
          <w:sz w:val="26"/>
          <w:szCs w:val="26"/>
        </w:rPr>
        <w:t>«</w:t>
      </w:r>
      <w:r w:rsidRPr="00FB6663">
        <w:rPr>
          <w:sz w:val="26"/>
          <w:szCs w:val="26"/>
        </w:rPr>
        <w:t xml:space="preserve">Обеспечение первичных мер пожарной безопасности в населенных пунктах района» муниципальной программы  </w:t>
      </w:r>
      <w:r w:rsidRPr="00FB6663">
        <w:rPr>
          <w:b/>
          <w:sz w:val="26"/>
          <w:szCs w:val="26"/>
        </w:rPr>
        <w:t>«</w:t>
      </w:r>
      <w:r w:rsidRPr="00FB6663">
        <w:rPr>
          <w:sz w:val="26"/>
          <w:szCs w:val="26"/>
          <w:lang w:eastAsia="ru-RU"/>
        </w:rPr>
        <w:t>Защита населения и территории Северо-Енисейского района от  чрезвычайных ситуаций природного и техногенного характера  и обеспечение профилактики правонарушений</w:t>
      </w:r>
      <w:r w:rsidRPr="00FB6663">
        <w:rPr>
          <w:sz w:val="26"/>
          <w:szCs w:val="26"/>
        </w:rPr>
        <w:t>»,  изложить в новой редакции согласно приложени</w:t>
      </w:r>
      <w:r w:rsidR="001D5CB9">
        <w:rPr>
          <w:sz w:val="26"/>
          <w:szCs w:val="26"/>
        </w:rPr>
        <w:t>ю</w:t>
      </w:r>
      <w:r w:rsidRPr="00FB6663">
        <w:rPr>
          <w:sz w:val="26"/>
          <w:szCs w:val="26"/>
        </w:rPr>
        <w:t xml:space="preserve">  4 </w:t>
      </w:r>
      <w:r w:rsidR="001D5CB9">
        <w:rPr>
          <w:sz w:val="26"/>
          <w:szCs w:val="26"/>
        </w:rPr>
        <w:t xml:space="preserve"> </w:t>
      </w:r>
      <w:r w:rsidRPr="00FB6663">
        <w:rPr>
          <w:sz w:val="26"/>
          <w:szCs w:val="26"/>
        </w:rPr>
        <w:t>к настоящему постановлению.</w:t>
      </w:r>
    </w:p>
    <w:p w:rsidR="00FB6FD7" w:rsidRPr="00FB6663" w:rsidRDefault="00FB6663" w:rsidP="00FB6FD7">
      <w:pPr>
        <w:ind w:firstLine="709"/>
        <w:jc w:val="both"/>
        <w:rPr>
          <w:rFonts w:eastAsia="Calibri"/>
          <w:sz w:val="26"/>
          <w:szCs w:val="26"/>
        </w:rPr>
      </w:pPr>
      <w:r w:rsidRPr="00FB6663">
        <w:rPr>
          <w:sz w:val="26"/>
          <w:szCs w:val="26"/>
        </w:rPr>
        <w:t>6</w:t>
      </w:r>
      <w:r w:rsidR="00FB6FD7" w:rsidRPr="00FB6663">
        <w:rPr>
          <w:sz w:val="26"/>
          <w:szCs w:val="26"/>
        </w:rPr>
        <w:t xml:space="preserve">) в приложении № 4 к муниципальной программе в </w:t>
      </w:r>
      <w:r w:rsidR="00FB6FD7" w:rsidRPr="00FB6663">
        <w:rPr>
          <w:rFonts w:eastAsia="Calibri"/>
          <w:sz w:val="26"/>
          <w:szCs w:val="26"/>
        </w:rPr>
        <w:t>таблице «Паспорт муниципальной подпрограммы» строку «</w:t>
      </w:r>
      <w:r w:rsidR="00FB6FD7" w:rsidRPr="00FB6663">
        <w:rPr>
          <w:sz w:val="26"/>
          <w:szCs w:val="26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FB6FD7" w:rsidRPr="00FB6663">
        <w:rPr>
          <w:rFonts w:eastAsia="Calibri"/>
          <w:sz w:val="26"/>
          <w:szCs w:val="26"/>
        </w:rPr>
        <w:t>изложить в следующей редакции:</w:t>
      </w:r>
    </w:p>
    <w:p w:rsidR="00FB6FD7" w:rsidRPr="00FB6663" w:rsidRDefault="00FB6FD7" w:rsidP="00FB6FD7">
      <w:pPr>
        <w:jc w:val="both"/>
      </w:pPr>
      <w:r w:rsidRPr="00FB6663"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5"/>
        <w:gridCol w:w="6468"/>
      </w:tblGrid>
      <w:tr w:rsidR="00FB6FD7" w:rsidRPr="00FB6663" w:rsidTr="00A05DAA">
        <w:trPr>
          <w:trHeight w:val="60"/>
        </w:trPr>
        <w:tc>
          <w:tcPr>
            <w:tcW w:w="3705" w:type="dxa"/>
          </w:tcPr>
          <w:p w:rsidR="00FB6FD7" w:rsidRPr="00FB6663" w:rsidRDefault="00FB6FD7" w:rsidP="00A05DAA">
            <w:pPr>
              <w:autoSpaceDE w:val="0"/>
              <w:autoSpaceDN w:val="0"/>
              <w:adjustRightInd w:val="0"/>
              <w:jc w:val="both"/>
            </w:pPr>
            <w:r w:rsidRPr="00FB6663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FB6FD7" w:rsidRPr="00FB6663" w:rsidRDefault="00FB6FD7" w:rsidP="00A05DA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468" w:type="dxa"/>
          </w:tcPr>
          <w:p w:rsidR="00FB6FD7" w:rsidRPr="00FB6663" w:rsidRDefault="00FB6FD7" w:rsidP="00FB6FD7">
            <w:pPr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Общий объем бюджетных ассигнований составляет 6092760,38 рублей, в том числе по годам:</w:t>
            </w:r>
          </w:p>
          <w:p w:rsidR="00FB6FD7" w:rsidRPr="00FB6663" w:rsidRDefault="00FB6FD7" w:rsidP="00FB6FD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2020 год – 1826157,38 рублей;</w:t>
            </w:r>
          </w:p>
          <w:p w:rsidR="00FB6FD7" w:rsidRPr="00FB6663" w:rsidRDefault="00FB6FD7" w:rsidP="00FB6FD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2021 год – 2202503,00 рублей.</w:t>
            </w:r>
          </w:p>
          <w:p w:rsidR="00FB6FD7" w:rsidRPr="00FB6663" w:rsidRDefault="00FB6FD7" w:rsidP="00FB6FD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2022 год – 2064100,00 рублей.</w:t>
            </w:r>
          </w:p>
          <w:p w:rsidR="00FB6FD7" w:rsidRPr="00FB6663" w:rsidRDefault="00FB6FD7" w:rsidP="00FB6FD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Источники финансирования:</w:t>
            </w:r>
          </w:p>
          <w:p w:rsidR="00FB6FD7" w:rsidRPr="00FB6663" w:rsidRDefault="00FB6FD7" w:rsidP="00FB6FD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1. Средства бюджета района, всего:</w:t>
            </w:r>
          </w:p>
          <w:p w:rsidR="00FB6FD7" w:rsidRPr="00FB6663" w:rsidRDefault="00FB6FD7" w:rsidP="00FB6FD7">
            <w:pPr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2335918,38 рублей – средства бюджета Северо-Енисейского района, в том числе по годам:</w:t>
            </w:r>
          </w:p>
          <w:p w:rsidR="00FB6FD7" w:rsidRPr="00FB6663" w:rsidRDefault="00FB6FD7" w:rsidP="00FB6FD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2020 год – 837514,38 рублей;</w:t>
            </w:r>
          </w:p>
          <w:p w:rsidR="00FB6FD7" w:rsidRPr="00FB6663" w:rsidRDefault="00FB6FD7" w:rsidP="00FB6FD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2021 год – 818403,00 рублей.</w:t>
            </w:r>
          </w:p>
          <w:p w:rsidR="00FB6FD7" w:rsidRPr="00FB6663" w:rsidRDefault="00FB6FD7" w:rsidP="00FB6FD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B6663">
              <w:rPr>
                <w:color w:val="000000" w:themeColor="text1"/>
              </w:rPr>
              <w:t>2022 год – 680000,00 рублей.</w:t>
            </w:r>
          </w:p>
          <w:p w:rsidR="00FB6FD7" w:rsidRPr="00FB6663" w:rsidRDefault="00FB6FD7" w:rsidP="00FB6FD7">
            <w:pPr>
              <w:jc w:val="both"/>
            </w:pPr>
            <w:r w:rsidRPr="00FB6663">
              <w:t>2. Средства бюджета Красноярского края составляет 3756843,00 рублей, в том числе по годам:</w:t>
            </w:r>
          </w:p>
          <w:p w:rsidR="00FB6FD7" w:rsidRPr="00FB6663" w:rsidRDefault="00FB6FD7" w:rsidP="00FB6FD7">
            <w:pPr>
              <w:autoSpaceDE w:val="0"/>
              <w:autoSpaceDN w:val="0"/>
              <w:jc w:val="both"/>
            </w:pPr>
            <w:r w:rsidRPr="00FB6663">
              <w:t>2020 год – 988643,00 рублей;</w:t>
            </w:r>
          </w:p>
          <w:p w:rsidR="00FB6FD7" w:rsidRPr="00FB6663" w:rsidRDefault="00FB6FD7" w:rsidP="00FB6FD7">
            <w:pPr>
              <w:autoSpaceDE w:val="0"/>
              <w:autoSpaceDN w:val="0"/>
              <w:jc w:val="both"/>
            </w:pPr>
            <w:r w:rsidRPr="00FB6663">
              <w:lastRenderedPageBreak/>
              <w:t>2021 год – 1384100,00 рублей.</w:t>
            </w:r>
          </w:p>
          <w:p w:rsidR="00FB6FD7" w:rsidRPr="00FB6663" w:rsidRDefault="00FB6FD7" w:rsidP="00FB6FD7">
            <w:pPr>
              <w:autoSpaceDE w:val="0"/>
              <w:autoSpaceDN w:val="0"/>
              <w:jc w:val="both"/>
              <w:rPr>
                <w:color w:val="000000"/>
              </w:rPr>
            </w:pPr>
            <w:r w:rsidRPr="00FB6663">
              <w:t>2022 год – 1384100,00 рублей.</w:t>
            </w:r>
          </w:p>
        </w:tc>
      </w:tr>
    </w:tbl>
    <w:p w:rsidR="00FB6FD7" w:rsidRDefault="00FB6FD7" w:rsidP="00FB6FD7">
      <w:pPr>
        <w:autoSpaceDE w:val="0"/>
        <w:autoSpaceDN w:val="0"/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».</w:t>
      </w:r>
    </w:p>
    <w:p w:rsidR="00FB6663" w:rsidRPr="00FB6663" w:rsidRDefault="00FB6663" w:rsidP="00FB6663">
      <w:pPr>
        <w:autoSpaceDE w:val="0"/>
        <w:autoSpaceDN w:val="0"/>
        <w:jc w:val="both"/>
        <w:rPr>
          <w:rFonts w:eastAsia="Calibri"/>
          <w:lang w:eastAsia="en-US"/>
        </w:rPr>
      </w:pPr>
    </w:p>
    <w:p w:rsidR="004119A6" w:rsidRPr="006730C4" w:rsidRDefault="004119A6" w:rsidP="004119A6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6730C4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4119A6" w:rsidRDefault="004119A6" w:rsidP="004119A6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730C4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подписания и применяется к правоотношениям, начиная с 31 января 2020 года.</w:t>
      </w:r>
    </w:p>
    <w:p w:rsidR="004119A6" w:rsidRDefault="004119A6" w:rsidP="001E14BF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119A6" w:rsidRDefault="004119A6" w:rsidP="001E14BF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119A6" w:rsidRPr="006730C4" w:rsidRDefault="004119A6" w:rsidP="004119A6">
      <w:pPr>
        <w:rPr>
          <w:sz w:val="28"/>
          <w:szCs w:val="28"/>
        </w:rPr>
      </w:pPr>
      <w:r w:rsidRPr="006730C4">
        <w:rPr>
          <w:sz w:val="28"/>
          <w:szCs w:val="28"/>
        </w:rPr>
        <w:t xml:space="preserve">Глава </w:t>
      </w:r>
      <w:proofErr w:type="gramStart"/>
      <w:r w:rsidRPr="006730C4">
        <w:rPr>
          <w:sz w:val="28"/>
          <w:szCs w:val="28"/>
        </w:rPr>
        <w:t>Северо-Енисейского</w:t>
      </w:r>
      <w:proofErr w:type="gramEnd"/>
      <w:r w:rsidRPr="006730C4">
        <w:rPr>
          <w:sz w:val="28"/>
          <w:szCs w:val="28"/>
        </w:rPr>
        <w:t xml:space="preserve"> района</w:t>
      </w:r>
      <w:r w:rsidRPr="006730C4">
        <w:rPr>
          <w:sz w:val="28"/>
          <w:szCs w:val="28"/>
        </w:rPr>
        <w:tab/>
      </w:r>
      <w:r w:rsidRPr="006730C4">
        <w:rPr>
          <w:sz w:val="28"/>
          <w:szCs w:val="28"/>
        </w:rPr>
        <w:tab/>
      </w:r>
      <w:r w:rsidRPr="006730C4">
        <w:rPr>
          <w:sz w:val="28"/>
          <w:szCs w:val="28"/>
        </w:rPr>
        <w:tab/>
      </w:r>
      <w:r w:rsidRPr="006730C4">
        <w:rPr>
          <w:sz w:val="28"/>
          <w:szCs w:val="28"/>
        </w:rPr>
        <w:tab/>
      </w:r>
      <w:r w:rsidRPr="006730C4">
        <w:rPr>
          <w:sz w:val="28"/>
          <w:szCs w:val="28"/>
        </w:rPr>
        <w:tab/>
        <w:t xml:space="preserve">   И. М. Гайнутдинов</w:t>
      </w:r>
    </w:p>
    <w:p w:rsidR="004119A6" w:rsidRDefault="004119A6" w:rsidP="004119A6">
      <w:pPr>
        <w:rPr>
          <w:sz w:val="28"/>
          <w:szCs w:val="28"/>
        </w:rPr>
        <w:sectPr w:rsidR="004119A6" w:rsidSect="004119A6"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5B3DC4" w:rsidRPr="00710687" w:rsidRDefault="005B3DC4" w:rsidP="005B3DC4">
      <w:pPr>
        <w:tabs>
          <w:tab w:val="left" w:pos="15420"/>
        </w:tabs>
        <w:autoSpaceDE w:val="0"/>
        <w:autoSpaceDN w:val="0"/>
        <w:adjustRightInd w:val="0"/>
        <w:ind w:left="6946" w:right="-31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lastRenderedPageBreak/>
        <w:t xml:space="preserve">Приложение № 1 к постановлению администрации </w:t>
      </w:r>
      <w:proofErr w:type="gramStart"/>
      <w:r w:rsidRPr="00710687">
        <w:rPr>
          <w:sz w:val="16"/>
          <w:szCs w:val="16"/>
        </w:rPr>
        <w:t>Северо-Енисейского</w:t>
      </w:r>
      <w:proofErr w:type="gramEnd"/>
    </w:p>
    <w:p w:rsidR="001E14BF" w:rsidRDefault="005B3DC4" w:rsidP="005B3DC4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</w:rPr>
      </w:pPr>
      <w:proofErr w:type="gramStart"/>
      <w:r w:rsidRPr="00710687">
        <w:rPr>
          <w:sz w:val="16"/>
          <w:szCs w:val="16"/>
        </w:rPr>
        <w:t xml:space="preserve">района </w:t>
      </w:r>
      <w:r w:rsidR="005554D5">
        <w:rPr>
          <w:sz w:val="16"/>
          <w:szCs w:val="16"/>
        </w:rPr>
        <w:t xml:space="preserve"> </w:t>
      </w:r>
      <w:r w:rsidRPr="00710687">
        <w:rPr>
          <w:sz w:val="16"/>
          <w:szCs w:val="16"/>
          <w:u w:val="single"/>
        </w:rPr>
        <w:t xml:space="preserve">от  </w:t>
      </w:r>
      <w:r w:rsidR="005554D5">
        <w:rPr>
          <w:sz w:val="16"/>
          <w:szCs w:val="16"/>
          <w:u w:val="single"/>
        </w:rPr>
        <w:t>22.04.</w:t>
      </w:r>
      <w:r w:rsidRPr="00710687">
        <w:rPr>
          <w:sz w:val="16"/>
          <w:szCs w:val="16"/>
          <w:u w:val="single"/>
        </w:rPr>
        <w:t xml:space="preserve">2020 г. №  </w:t>
      </w:r>
      <w:r w:rsidR="005554D5">
        <w:rPr>
          <w:sz w:val="16"/>
          <w:szCs w:val="16"/>
          <w:u w:val="single"/>
        </w:rPr>
        <w:t>147</w:t>
      </w:r>
      <w:r w:rsidRPr="00710687">
        <w:rPr>
          <w:sz w:val="16"/>
          <w:szCs w:val="16"/>
          <w:u w:val="single"/>
        </w:rPr>
        <w:t xml:space="preserve">-п </w:t>
      </w:r>
      <w:r w:rsidRPr="00710687">
        <w:rPr>
          <w:sz w:val="16"/>
          <w:szCs w:val="16"/>
        </w:rPr>
        <w:t xml:space="preserve"> </w:t>
      </w:r>
      <w:r w:rsidR="005554D5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(новая редакция</w:t>
      </w:r>
      <w:proofErr w:type="gramEnd"/>
    </w:p>
    <w:p w:rsidR="005B3DC4" w:rsidRPr="00710687" w:rsidRDefault="005B3DC4" w:rsidP="005B3DC4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приложения № 2 к паспорту муниципальной программы</w:t>
      </w:r>
    </w:p>
    <w:p w:rsidR="005B3DC4" w:rsidRPr="00710687" w:rsidRDefault="005B3DC4" w:rsidP="005B3DC4">
      <w:pPr>
        <w:ind w:firstLine="709"/>
        <w:jc w:val="right"/>
        <w:rPr>
          <w:sz w:val="16"/>
          <w:szCs w:val="16"/>
          <w:lang w:eastAsia="ru-RU"/>
        </w:rPr>
      </w:pPr>
      <w:r w:rsidRPr="00710687">
        <w:rPr>
          <w:sz w:val="16"/>
          <w:szCs w:val="16"/>
        </w:rPr>
        <w:t xml:space="preserve"> </w:t>
      </w:r>
      <w:r w:rsidRPr="00710687">
        <w:rPr>
          <w:b/>
          <w:sz w:val="16"/>
          <w:szCs w:val="16"/>
        </w:rPr>
        <w:t>«</w:t>
      </w:r>
      <w:r w:rsidRPr="00710687">
        <w:rPr>
          <w:sz w:val="16"/>
          <w:szCs w:val="16"/>
          <w:lang w:eastAsia="ru-RU"/>
        </w:rPr>
        <w:t xml:space="preserve">Защита населения и территории Северо-Енисейского района </w:t>
      </w:r>
      <w:proofErr w:type="gramStart"/>
      <w:r w:rsidRPr="00710687">
        <w:rPr>
          <w:sz w:val="16"/>
          <w:szCs w:val="16"/>
          <w:lang w:eastAsia="ru-RU"/>
        </w:rPr>
        <w:t>от</w:t>
      </w:r>
      <w:proofErr w:type="gramEnd"/>
    </w:p>
    <w:p w:rsidR="005B3DC4" w:rsidRPr="00710687" w:rsidRDefault="005B3DC4" w:rsidP="005B3DC4">
      <w:pPr>
        <w:ind w:firstLine="709"/>
        <w:jc w:val="right"/>
        <w:rPr>
          <w:sz w:val="16"/>
          <w:szCs w:val="16"/>
          <w:lang w:eastAsia="ru-RU"/>
        </w:rPr>
      </w:pPr>
      <w:r w:rsidRPr="00710687">
        <w:rPr>
          <w:sz w:val="16"/>
          <w:szCs w:val="16"/>
          <w:lang w:eastAsia="ru-RU"/>
        </w:rPr>
        <w:t xml:space="preserve"> чрезвычайных ситуаций природного и техногенного характера</w:t>
      </w:r>
    </w:p>
    <w:p w:rsidR="005B3DC4" w:rsidRPr="00710687" w:rsidRDefault="005B3DC4" w:rsidP="005B3DC4">
      <w:pPr>
        <w:ind w:firstLine="709"/>
        <w:jc w:val="right"/>
        <w:rPr>
          <w:sz w:val="16"/>
          <w:szCs w:val="16"/>
        </w:rPr>
      </w:pPr>
      <w:r w:rsidRPr="00710687">
        <w:rPr>
          <w:sz w:val="16"/>
          <w:szCs w:val="16"/>
          <w:lang w:eastAsia="ru-RU"/>
        </w:rPr>
        <w:t>и обеспечение профилактики правонарушений</w:t>
      </w:r>
      <w:proofErr w:type="gramStart"/>
      <w:r w:rsidRPr="00710687">
        <w:rPr>
          <w:sz w:val="16"/>
          <w:szCs w:val="16"/>
        </w:rPr>
        <w:t>»у</w:t>
      </w:r>
      <w:proofErr w:type="gramEnd"/>
      <w:r w:rsidRPr="00710687">
        <w:rPr>
          <w:sz w:val="16"/>
          <w:szCs w:val="16"/>
        </w:rPr>
        <w:t>твержденной</w:t>
      </w:r>
    </w:p>
    <w:p w:rsidR="005B3DC4" w:rsidRPr="00710687" w:rsidRDefault="005B3DC4" w:rsidP="005B3DC4">
      <w:pPr>
        <w:ind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постановлением администрации Северо-Енисейского района</w:t>
      </w:r>
    </w:p>
    <w:p w:rsidR="005B3DC4" w:rsidRPr="00710687" w:rsidRDefault="005B3DC4" w:rsidP="005B3DC4">
      <w:pPr>
        <w:ind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от 21.10.2013 № 526-п)</w:t>
      </w:r>
    </w:p>
    <w:p w:rsidR="004119A6" w:rsidRPr="00B9597F" w:rsidRDefault="004119A6" w:rsidP="004119A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19A6" w:rsidRPr="00F2589A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4119A6" w:rsidRDefault="004119A6" w:rsidP="004119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851"/>
        <w:gridCol w:w="1708"/>
        <w:gridCol w:w="943"/>
        <w:gridCol w:w="384"/>
        <w:gridCol w:w="681"/>
        <w:gridCol w:w="498"/>
        <w:gridCol w:w="1371"/>
        <w:gridCol w:w="1263"/>
        <w:gridCol w:w="1219"/>
        <w:gridCol w:w="1816"/>
      </w:tblGrid>
      <w:tr w:rsidR="00BE2EAD" w:rsidRPr="00BD1111" w:rsidTr="00A05DAA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</w:t>
            </w:r>
            <w:r>
              <w:rPr>
                <w:b/>
                <w:sz w:val="22"/>
                <w:szCs w:val="22"/>
              </w:rPr>
              <w:t>я</w:t>
            </w:r>
            <w:r w:rsidRPr="00BD1111">
              <w:rPr>
                <w:b/>
                <w:sz w:val="22"/>
                <w:szCs w:val="22"/>
              </w:rPr>
              <w:t>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BE2EAD" w:rsidRPr="00BD1111" w:rsidTr="00A05DAA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EAD" w:rsidRPr="00BD1111" w:rsidRDefault="00BE2EAD" w:rsidP="00A05DAA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BD1111" w:rsidRDefault="00BE2EAD" w:rsidP="00A05DAA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BE2EAD" w:rsidRPr="00BD1111" w:rsidRDefault="00BE2EAD" w:rsidP="00A05DAA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E2EAD" w:rsidRPr="00BD1111" w:rsidRDefault="00BE2EAD" w:rsidP="00A05DAA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BE2EAD" w:rsidRPr="00BD1111" w:rsidTr="00A05DAA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EAD" w:rsidRPr="00BD1111" w:rsidRDefault="00BE2EAD" w:rsidP="00A05DAA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BE2EAD" w:rsidRPr="00D120B7" w:rsidTr="00A05DAA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D120B7" w:rsidRDefault="00BE2EAD" w:rsidP="00A05DAA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BE3263" w:rsidRDefault="00BE2EAD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263">
              <w:rPr>
                <w:color w:val="000000" w:themeColor="text1"/>
                <w:sz w:val="22"/>
                <w:szCs w:val="22"/>
              </w:rPr>
              <w:t>37098258,93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E3263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E3263">
              <w:rPr>
                <w:color w:val="000000" w:themeColor="text1"/>
                <w:sz w:val="22"/>
                <w:szCs w:val="22"/>
              </w:rPr>
              <w:t>36389344,99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E3263" w:rsidRDefault="00BE2EAD" w:rsidP="00A05DAA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BE3263">
              <w:rPr>
                <w:color w:val="000000" w:themeColor="text1"/>
                <w:sz w:val="22"/>
                <w:szCs w:val="22"/>
              </w:rPr>
              <w:t>36400941,99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EAD" w:rsidRPr="00BE3263" w:rsidRDefault="00BE2EAD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263">
              <w:rPr>
                <w:color w:val="000000" w:themeColor="text1"/>
                <w:sz w:val="22"/>
                <w:szCs w:val="22"/>
              </w:rPr>
              <w:t>109888545,91</w:t>
            </w:r>
          </w:p>
        </w:tc>
      </w:tr>
      <w:tr w:rsidR="00BE2EAD" w:rsidRPr="00D120B7" w:rsidTr="00A05DAA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D120B7" w:rsidRDefault="00BE2EAD" w:rsidP="00A05DAA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BE3263" w:rsidRDefault="00BE2EAD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263">
              <w:rPr>
                <w:color w:val="000000" w:themeColor="text1"/>
                <w:sz w:val="22"/>
                <w:szCs w:val="22"/>
              </w:rPr>
              <w:t>37098258,93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E3263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E3263">
              <w:rPr>
                <w:color w:val="000000" w:themeColor="text1"/>
                <w:sz w:val="22"/>
                <w:szCs w:val="22"/>
              </w:rPr>
              <w:t>36389344,99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E3263" w:rsidRDefault="00BE2EAD" w:rsidP="00A05DAA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BE3263">
              <w:rPr>
                <w:color w:val="000000" w:themeColor="text1"/>
                <w:sz w:val="22"/>
                <w:szCs w:val="22"/>
              </w:rPr>
              <w:t>36400941,99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EAD" w:rsidRPr="00BE3263" w:rsidRDefault="00BE2EAD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263">
              <w:rPr>
                <w:color w:val="000000" w:themeColor="text1"/>
                <w:sz w:val="22"/>
                <w:szCs w:val="22"/>
              </w:rPr>
              <w:t>109888545,91</w:t>
            </w:r>
          </w:p>
        </w:tc>
      </w:tr>
      <w:tr w:rsidR="00BE2EAD" w:rsidRPr="00D120B7" w:rsidTr="00A05DAA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D120B7" w:rsidRDefault="00BE2EAD" w:rsidP="00A05DAA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34298019,71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33831841,99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33981841,99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102111703,69</w:t>
            </w:r>
          </w:p>
        </w:tc>
      </w:tr>
      <w:tr w:rsidR="00BE2EAD" w:rsidRPr="00D120B7" w:rsidTr="00A05DAA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D120B7" w:rsidRDefault="00BE2EAD" w:rsidP="00A05DAA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34298019,71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33831841,99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33981841,99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102111703,69</w:t>
            </w:r>
          </w:p>
        </w:tc>
      </w:tr>
      <w:tr w:rsidR="00BE2EAD" w:rsidRPr="00D120B7" w:rsidTr="00A05DAA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2</w:t>
            </w:r>
          </w:p>
          <w:p w:rsidR="00BE2EAD" w:rsidRPr="00D120B7" w:rsidRDefault="00BE2EAD" w:rsidP="00A05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D120B7" w:rsidRDefault="00BE2EAD" w:rsidP="00A05DAA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1826157,38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E2EAD">
              <w:rPr>
                <w:color w:val="000000" w:themeColor="text1"/>
                <w:sz w:val="22"/>
                <w:szCs w:val="22"/>
                <w:lang w:eastAsia="ru-RU"/>
              </w:rPr>
              <w:t>2202503,00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AD" w:rsidRPr="00BE2EAD" w:rsidRDefault="00BE2EAD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6092760,38</w:t>
            </w:r>
          </w:p>
        </w:tc>
      </w:tr>
      <w:tr w:rsidR="00BE2EAD" w:rsidRPr="00D120B7" w:rsidTr="00A05DAA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D120B7" w:rsidRDefault="00BE2EAD" w:rsidP="00A05DAA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</w:t>
            </w:r>
          </w:p>
          <w:p w:rsidR="00BE2EAD" w:rsidRPr="00D120B7" w:rsidRDefault="00BE2EAD" w:rsidP="00A05DAA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1826157,38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E2EAD">
              <w:rPr>
                <w:color w:val="000000" w:themeColor="text1"/>
                <w:sz w:val="22"/>
                <w:szCs w:val="22"/>
                <w:lang w:eastAsia="ru-RU"/>
              </w:rPr>
              <w:t>2202503,00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E2EAD" w:rsidRDefault="00BE2EAD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EAD" w:rsidRPr="00BE2EAD" w:rsidRDefault="00BE2EAD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2EAD">
              <w:rPr>
                <w:color w:val="000000" w:themeColor="text1"/>
                <w:sz w:val="22"/>
                <w:szCs w:val="22"/>
              </w:rPr>
              <w:t>6092760,38</w:t>
            </w:r>
          </w:p>
        </w:tc>
      </w:tr>
      <w:tr w:rsidR="00BE2EAD" w:rsidRPr="00D120B7" w:rsidTr="00A05DAA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3</w:t>
            </w:r>
          </w:p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D120B7" w:rsidRDefault="00BE2EAD" w:rsidP="00A05DAA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EAD" w:rsidRPr="009B291D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291D">
              <w:rPr>
                <w:color w:val="000000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9B291D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291D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9B291D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291D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AD" w:rsidRPr="009B291D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9B291D">
              <w:rPr>
                <w:color w:val="000000"/>
                <w:sz w:val="22"/>
                <w:szCs w:val="22"/>
                <w:lang w:eastAsia="ru-RU"/>
              </w:rPr>
              <w:t>1684081,84</w:t>
            </w:r>
          </w:p>
        </w:tc>
      </w:tr>
      <w:tr w:rsidR="00BE2EAD" w:rsidRPr="00D120B7" w:rsidTr="00A05DAA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AD" w:rsidRPr="00D120B7" w:rsidRDefault="00BE2EAD" w:rsidP="00A05D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D120B7" w:rsidRDefault="00BE2EAD" w:rsidP="00A05DAA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</w:t>
            </w:r>
          </w:p>
          <w:p w:rsidR="00BE2EAD" w:rsidRPr="00D120B7" w:rsidRDefault="00BE2EAD" w:rsidP="00A05DAA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EAD" w:rsidRPr="009B291D" w:rsidRDefault="00BE2EAD" w:rsidP="00A05DAA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B291D">
              <w:rPr>
                <w:color w:val="000000"/>
                <w:sz w:val="20"/>
                <w:szCs w:val="20"/>
                <w:lang w:eastAsia="ru-RU"/>
              </w:rPr>
              <w:t>974081.84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9B291D" w:rsidRDefault="00BE2EAD" w:rsidP="00A05DAA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B291D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9B291D" w:rsidRDefault="00BE2EAD" w:rsidP="00A05DAA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B291D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EAD" w:rsidRPr="009B291D" w:rsidRDefault="00BE2EAD" w:rsidP="00A05DAA">
            <w:pPr>
              <w:jc w:val="center"/>
              <w:rPr>
                <w:color w:val="000000"/>
                <w:sz w:val="20"/>
                <w:szCs w:val="20"/>
              </w:rPr>
            </w:pPr>
            <w:r w:rsidRPr="009B291D">
              <w:rPr>
                <w:color w:val="000000"/>
                <w:sz w:val="20"/>
                <w:szCs w:val="20"/>
                <w:lang w:eastAsia="ru-RU"/>
              </w:rPr>
              <w:t>1684081,84</w:t>
            </w:r>
          </w:p>
        </w:tc>
      </w:tr>
    </w:tbl>
    <w:p w:rsidR="00BE2EAD" w:rsidRDefault="00BE2EAD" w:rsidP="00BE2EAD">
      <w:pPr>
        <w:autoSpaceDE w:val="0"/>
        <w:autoSpaceDN w:val="0"/>
        <w:ind w:left="6291" w:hanging="5887"/>
        <w:sectPr w:rsidR="00BE2EAD" w:rsidSect="00FC4EAD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A2118" w:rsidRPr="00445AD3" w:rsidRDefault="00FA2118" w:rsidP="00FA2118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445AD3">
        <w:rPr>
          <w:sz w:val="16"/>
          <w:szCs w:val="16"/>
        </w:rPr>
        <w:lastRenderedPageBreak/>
        <w:t>Приложение № 2 к постановлению администрации Северо-Енисейского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proofErr w:type="gramStart"/>
      <w:r w:rsidRPr="00445AD3">
        <w:rPr>
          <w:sz w:val="16"/>
          <w:szCs w:val="16"/>
        </w:rPr>
        <w:t xml:space="preserve">района   </w:t>
      </w:r>
      <w:r w:rsidR="00015190" w:rsidRPr="00710687">
        <w:rPr>
          <w:sz w:val="16"/>
          <w:szCs w:val="16"/>
          <w:u w:val="single"/>
        </w:rPr>
        <w:t xml:space="preserve">от  </w:t>
      </w:r>
      <w:r w:rsidR="00015190">
        <w:rPr>
          <w:sz w:val="16"/>
          <w:szCs w:val="16"/>
          <w:u w:val="single"/>
        </w:rPr>
        <w:t>22.04.</w:t>
      </w:r>
      <w:r w:rsidR="00015190" w:rsidRPr="00710687">
        <w:rPr>
          <w:sz w:val="16"/>
          <w:szCs w:val="16"/>
          <w:u w:val="single"/>
        </w:rPr>
        <w:t xml:space="preserve">2020 г. №  </w:t>
      </w:r>
      <w:r w:rsidR="00015190">
        <w:rPr>
          <w:sz w:val="16"/>
          <w:szCs w:val="16"/>
          <w:u w:val="single"/>
        </w:rPr>
        <w:t>147</w:t>
      </w:r>
      <w:r w:rsidR="00015190" w:rsidRPr="00710687">
        <w:rPr>
          <w:sz w:val="16"/>
          <w:szCs w:val="16"/>
          <w:u w:val="single"/>
        </w:rPr>
        <w:t>-п</w:t>
      </w:r>
      <w:r w:rsidRPr="00445AD3">
        <w:rPr>
          <w:sz w:val="16"/>
          <w:szCs w:val="16"/>
        </w:rPr>
        <w:t xml:space="preserve"> (новая редакция приложения</w:t>
      </w:r>
      <w:proofErr w:type="gramEnd"/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445AD3">
        <w:rPr>
          <w:sz w:val="16"/>
          <w:szCs w:val="16"/>
        </w:rPr>
        <w:t xml:space="preserve">№ 3 к паспорту муниципальной программы  </w:t>
      </w:r>
      <w:r w:rsidRPr="00445AD3">
        <w:rPr>
          <w:b/>
          <w:sz w:val="16"/>
          <w:szCs w:val="16"/>
        </w:rPr>
        <w:t>«</w:t>
      </w:r>
      <w:r w:rsidRPr="00445AD3">
        <w:rPr>
          <w:sz w:val="16"/>
          <w:szCs w:val="16"/>
          <w:lang w:eastAsia="ru-RU"/>
        </w:rPr>
        <w:t>Защита</w:t>
      </w:r>
      <w:r w:rsidR="001E14BF">
        <w:rPr>
          <w:sz w:val="16"/>
          <w:szCs w:val="16"/>
          <w:lang w:eastAsia="ru-RU"/>
        </w:rPr>
        <w:t xml:space="preserve"> населения и</w:t>
      </w:r>
    </w:p>
    <w:p w:rsidR="001E14BF" w:rsidRDefault="001E14BF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т</w:t>
      </w:r>
      <w:r w:rsidR="00FA2118" w:rsidRPr="00BC4164">
        <w:rPr>
          <w:sz w:val="16"/>
          <w:szCs w:val="16"/>
          <w:lang w:eastAsia="ru-RU"/>
        </w:rPr>
        <w:t xml:space="preserve">ерритории </w:t>
      </w:r>
      <w:proofErr w:type="gramStart"/>
      <w:r w:rsidR="00FA2118" w:rsidRPr="00BC4164">
        <w:rPr>
          <w:sz w:val="16"/>
          <w:szCs w:val="16"/>
          <w:lang w:eastAsia="ru-RU"/>
        </w:rPr>
        <w:t>Северо-Енисейского</w:t>
      </w:r>
      <w:proofErr w:type="gramEnd"/>
      <w:r w:rsidR="00FA2118" w:rsidRPr="00BC4164">
        <w:rPr>
          <w:sz w:val="16"/>
          <w:szCs w:val="16"/>
          <w:lang w:eastAsia="ru-RU"/>
        </w:rPr>
        <w:t xml:space="preserve"> района от</w:t>
      </w:r>
      <w:r w:rsidR="00FA2118">
        <w:rPr>
          <w:sz w:val="16"/>
          <w:szCs w:val="16"/>
          <w:lang w:eastAsia="ru-RU"/>
        </w:rPr>
        <w:t xml:space="preserve"> </w:t>
      </w:r>
      <w:r w:rsidR="00FA2118" w:rsidRPr="00BC4164">
        <w:rPr>
          <w:sz w:val="16"/>
          <w:szCs w:val="16"/>
          <w:lang w:eastAsia="ru-RU"/>
        </w:rPr>
        <w:t xml:space="preserve"> чрезвычайных ситуаций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BC4164">
        <w:rPr>
          <w:sz w:val="16"/>
          <w:szCs w:val="16"/>
          <w:lang w:eastAsia="ru-RU"/>
        </w:rPr>
        <w:t>природного и техногенного характера</w:t>
      </w:r>
      <w:r>
        <w:rPr>
          <w:sz w:val="16"/>
          <w:szCs w:val="16"/>
          <w:lang w:eastAsia="ru-RU"/>
        </w:rPr>
        <w:t xml:space="preserve"> </w:t>
      </w:r>
      <w:r w:rsidRPr="00BC4164">
        <w:rPr>
          <w:sz w:val="16"/>
          <w:szCs w:val="16"/>
          <w:lang w:eastAsia="ru-RU"/>
        </w:rPr>
        <w:t>и обеспечение профилактики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BC4164">
        <w:rPr>
          <w:sz w:val="16"/>
          <w:szCs w:val="16"/>
          <w:lang w:eastAsia="ru-RU"/>
        </w:rPr>
        <w:t>правонарушений</w:t>
      </w:r>
      <w:r w:rsidRPr="00BC4164">
        <w:rPr>
          <w:sz w:val="16"/>
          <w:szCs w:val="16"/>
        </w:rPr>
        <w:t>» утвержденной</w:t>
      </w:r>
      <w:r>
        <w:rPr>
          <w:sz w:val="16"/>
          <w:szCs w:val="16"/>
        </w:rPr>
        <w:t xml:space="preserve"> </w:t>
      </w:r>
      <w:r w:rsidR="001E14BF">
        <w:rPr>
          <w:sz w:val="16"/>
          <w:szCs w:val="16"/>
        </w:rPr>
        <w:t>постановлением администрации</w:t>
      </w:r>
    </w:p>
    <w:p w:rsidR="00FA2118" w:rsidRPr="002561EA" w:rsidRDefault="00FA2118" w:rsidP="00FA2118">
      <w:pPr>
        <w:autoSpaceDE w:val="0"/>
        <w:autoSpaceDN w:val="0"/>
        <w:adjustRightInd w:val="0"/>
        <w:ind w:left="9639"/>
        <w:jc w:val="right"/>
        <w:rPr>
          <w:sz w:val="18"/>
          <w:szCs w:val="18"/>
        </w:rPr>
      </w:pPr>
      <w:r w:rsidRPr="00BC4164">
        <w:rPr>
          <w:sz w:val="16"/>
          <w:szCs w:val="16"/>
        </w:rPr>
        <w:t xml:space="preserve"> </w:t>
      </w:r>
      <w:proofErr w:type="gramStart"/>
      <w:r w:rsidRPr="00BC4164">
        <w:rPr>
          <w:sz w:val="16"/>
          <w:szCs w:val="16"/>
        </w:rPr>
        <w:t>Северо-Енисейского района</w:t>
      </w:r>
      <w:r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от 21.10.2013 № 526-п)</w:t>
      </w:r>
      <w:proofErr w:type="gramEnd"/>
    </w:p>
    <w:p w:rsidR="004119A6" w:rsidRPr="00BD1111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19A6" w:rsidRPr="00BD1111" w:rsidRDefault="004119A6" w:rsidP="004119A6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</w:p>
    <w:p w:rsidR="004119A6" w:rsidRPr="00BD1111" w:rsidRDefault="004119A6" w:rsidP="004119A6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19A6" w:rsidRPr="00BD1111" w:rsidRDefault="004119A6" w:rsidP="004119A6">
      <w:pPr>
        <w:pStyle w:val="ConsPlusNormal"/>
        <w:ind w:right="-17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5310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559"/>
      </w:tblGrid>
      <w:tr w:rsidR="007679A0" w:rsidRPr="00BD1111" w:rsidTr="007679A0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</w:t>
            </w:r>
            <w:r w:rsidRPr="00BD1111">
              <w:rPr>
                <w:sz w:val="22"/>
                <w:szCs w:val="22"/>
              </w:rPr>
              <w:t xml:space="preserve"> </w:t>
            </w:r>
            <w:r w:rsidRPr="00BD1111">
              <w:rPr>
                <w:b/>
                <w:sz w:val="22"/>
                <w:szCs w:val="22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7679A0" w:rsidRPr="00BD1111" w:rsidTr="007679A0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BD1111" w:rsidRDefault="007679A0" w:rsidP="00A05DA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7679A0" w:rsidRPr="007679A0" w:rsidTr="007679A0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7679A0" w:rsidRDefault="007679A0" w:rsidP="00A05DAA">
            <w:pPr>
              <w:jc w:val="center"/>
              <w:rPr>
                <w:sz w:val="22"/>
                <w:szCs w:val="22"/>
              </w:rPr>
            </w:pPr>
            <w:r w:rsidRPr="007679A0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7679A0" w:rsidRDefault="007679A0" w:rsidP="00A05DAA">
            <w:pPr>
              <w:jc w:val="center"/>
              <w:rPr>
                <w:sz w:val="22"/>
                <w:szCs w:val="22"/>
              </w:rPr>
            </w:pPr>
            <w:r w:rsidRPr="007679A0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7679A0" w:rsidRDefault="007679A0" w:rsidP="00A05DAA">
            <w:pPr>
              <w:jc w:val="center"/>
              <w:rPr>
                <w:sz w:val="22"/>
                <w:szCs w:val="22"/>
              </w:rPr>
            </w:pPr>
            <w:r w:rsidRPr="007679A0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7679A0" w:rsidRDefault="007679A0" w:rsidP="00A05DAA">
            <w:pPr>
              <w:jc w:val="center"/>
              <w:rPr>
                <w:sz w:val="22"/>
                <w:szCs w:val="22"/>
              </w:rPr>
            </w:pPr>
            <w:r w:rsidRPr="007679A0">
              <w:rPr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7679A0" w:rsidRDefault="007679A0" w:rsidP="007679A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9A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7679A0" w:rsidRDefault="007679A0" w:rsidP="00A05DA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9A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7679A0" w:rsidRDefault="007679A0" w:rsidP="00A05DA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9A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7679A0" w:rsidRDefault="007679A0" w:rsidP="00A05D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79A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679A0" w:rsidRPr="00FF79FC" w:rsidTr="007679A0">
        <w:trPr>
          <w:trHeight w:val="3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Муниципальная</w:t>
            </w:r>
          </w:p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  <w:lang w:eastAsia="ru-RU"/>
              </w:rPr>
            </w:pPr>
            <w:r w:rsidRPr="00BD1111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37098258,93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36389344,99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36400941,99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109888545,91</w:t>
            </w: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FF79FC">
              <w:rPr>
                <w:color w:val="000000"/>
                <w:sz w:val="22"/>
                <w:szCs w:val="22"/>
              </w:rPr>
              <w:t>1255543,00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FF79FC">
              <w:rPr>
                <w:color w:val="000000"/>
                <w:sz w:val="22"/>
                <w:szCs w:val="22"/>
              </w:rPr>
              <w:t>1486100,00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FF79FC">
              <w:rPr>
                <w:color w:val="000000"/>
                <w:sz w:val="22"/>
                <w:szCs w:val="22"/>
              </w:rPr>
              <w:t>1486100,00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FF79FC">
              <w:rPr>
                <w:color w:val="000000"/>
                <w:sz w:val="22"/>
                <w:szCs w:val="22"/>
              </w:rPr>
              <w:t>4227743 ,00</w:t>
            </w: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FF79FC" w:rsidTr="007679A0">
        <w:trPr>
          <w:trHeight w:val="24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35842715,93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34903244,99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34914841,99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105660802,91</w:t>
            </w:r>
          </w:p>
        </w:tc>
      </w:tr>
      <w:tr w:rsidR="007679A0" w:rsidRPr="00FF79FC" w:rsidTr="007679A0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  <w:r w:rsidRPr="00BD1111"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2D0800" w:rsidRDefault="007679A0" w:rsidP="00A05DAA">
            <w:pPr>
              <w:jc w:val="center"/>
            </w:pPr>
            <w:r w:rsidRPr="002D0800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34298019,71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33831841,99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33981841,99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102111703,69</w:t>
            </w: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266900,00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102000,00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306000,00</w:t>
            </w: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34031119,71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FF79FC" w:rsidRDefault="007679A0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33729841,99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33879841,99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101805703,69</w:t>
            </w: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r w:rsidRPr="00BD1111"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Default="007679A0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2</w:t>
            </w:r>
          </w:p>
          <w:p w:rsidR="007679A0" w:rsidRPr="002D0800" w:rsidRDefault="007679A0" w:rsidP="00A05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1826157,38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FF79FC">
              <w:rPr>
                <w:color w:val="000000" w:themeColor="text1"/>
                <w:sz w:val="22"/>
                <w:szCs w:val="22"/>
                <w:lang w:eastAsia="ru-RU"/>
              </w:rPr>
              <w:t>2202503,00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F79FC">
              <w:rPr>
                <w:color w:val="000000" w:themeColor="text1"/>
                <w:sz w:val="22"/>
                <w:szCs w:val="22"/>
              </w:rPr>
              <w:t>6092760,38</w:t>
            </w: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FF79FC">
              <w:rPr>
                <w:color w:val="000000"/>
                <w:sz w:val="22"/>
                <w:szCs w:val="22"/>
              </w:rPr>
              <w:t>988643,00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FF79FC">
              <w:rPr>
                <w:color w:val="000000"/>
                <w:sz w:val="22"/>
                <w:szCs w:val="22"/>
              </w:rPr>
              <w:t>1384100,00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FF79FC">
              <w:rPr>
                <w:color w:val="000000"/>
                <w:sz w:val="22"/>
                <w:szCs w:val="22"/>
              </w:rPr>
              <w:t>1384100,00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FF79FC">
              <w:rPr>
                <w:color w:val="000000"/>
                <w:sz w:val="22"/>
                <w:szCs w:val="22"/>
              </w:rPr>
              <w:t>3756843,00</w:t>
            </w:r>
          </w:p>
        </w:tc>
      </w:tr>
      <w:tr w:rsidR="007679A0" w:rsidRPr="00FF79FC" w:rsidTr="007679A0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FF79FC" w:rsidTr="007679A0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FF79FC">
              <w:rPr>
                <w:color w:val="000000"/>
                <w:sz w:val="22"/>
                <w:szCs w:val="22"/>
              </w:rPr>
              <w:t>675293,48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FF79FC">
              <w:rPr>
                <w:color w:val="000000"/>
                <w:sz w:val="22"/>
                <w:szCs w:val="22"/>
              </w:rPr>
              <w:t>818403,00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FF79FC">
              <w:rPr>
                <w:color w:val="000000"/>
                <w:sz w:val="22"/>
                <w:szCs w:val="22"/>
              </w:rPr>
              <w:t>680000,00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FF79FC">
              <w:rPr>
                <w:color w:val="000000"/>
                <w:sz w:val="22"/>
                <w:szCs w:val="22"/>
              </w:rPr>
              <w:t>2173696,48</w:t>
            </w:r>
          </w:p>
        </w:tc>
      </w:tr>
      <w:tr w:rsidR="007679A0" w:rsidRPr="00FF79FC" w:rsidTr="007679A0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F79FC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BD1111" w:rsidTr="007679A0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r w:rsidRPr="00BD1111">
              <w:lastRenderedPageBreak/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3</w:t>
            </w:r>
          </w:p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6A0CB9" w:rsidRDefault="007679A0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6A0CB9" w:rsidRDefault="007679A0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0" w:rsidRPr="006A0CB9" w:rsidRDefault="007679A0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1684081,84</w:t>
            </w:r>
          </w:p>
        </w:tc>
      </w:tr>
      <w:tr w:rsidR="007679A0" w:rsidRPr="00BD1111" w:rsidTr="007679A0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BD1111" w:rsidTr="007679A0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BD1111" w:rsidTr="007679A0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BD1111" w:rsidTr="007679A0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BD1111" w:rsidTr="007679A0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6A0CB9" w:rsidRDefault="007679A0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6A0CB9" w:rsidRDefault="007679A0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0" w:rsidRPr="006A0CB9" w:rsidRDefault="007679A0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1684081,84</w:t>
            </w:r>
          </w:p>
        </w:tc>
      </w:tr>
      <w:tr w:rsidR="007679A0" w:rsidRPr="00BD1111" w:rsidTr="007679A0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E14BF" w:rsidRDefault="001E14BF" w:rsidP="004119A6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  <w:sectPr w:rsidR="001E14BF" w:rsidSect="005D62BF">
          <w:footerReference w:type="default" r:id="rId10"/>
          <w:pgSz w:w="16838" w:h="11906" w:orient="landscape"/>
          <w:pgMar w:top="567" w:right="794" w:bottom="737" w:left="1418" w:header="425" w:footer="0" w:gutter="0"/>
          <w:cols w:space="708"/>
          <w:docGrid w:linePitch="381"/>
        </w:sectPr>
      </w:pPr>
    </w:p>
    <w:p w:rsidR="006D7E5B" w:rsidRPr="006D7E5B" w:rsidRDefault="006D7E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6D7E5B">
        <w:rPr>
          <w:sz w:val="16"/>
          <w:szCs w:val="16"/>
        </w:rPr>
        <w:lastRenderedPageBreak/>
        <w:t xml:space="preserve">Приложение № 3 к постановлению администрации </w:t>
      </w:r>
      <w:proofErr w:type="gramStart"/>
      <w:r w:rsidRPr="006D7E5B">
        <w:rPr>
          <w:sz w:val="16"/>
          <w:szCs w:val="16"/>
        </w:rPr>
        <w:t>Северо-Енисейского</w:t>
      </w:r>
      <w:proofErr w:type="gramEnd"/>
    </w:p>
    <w:p w:rsidR="001E14BF" w:rsidRDefault="006D7E5B" w:rsidP="006D7E5B">
      <w:pPr>
        <w:ind w:left="9639"/>
        <w:jc w:val="right"/>
        <w:rPr>
          <w:sz w:val="16"/>
          <w:szCs w:val="16"/>
        </w:rPr>
      </w:pPr>
      <w:proofErr w:type="gramStart"/>
      <w:r w:rsidRPr="006D7E5B">
        <w:rPr>
          <w:sz w:val="16"/>
          <w:szCs w:val="16"/>
        </w:rPr>
        <w:t xml:space="preserve">района   </w:t>
      </w:r>
      <w:r w:rsidR="00015190" w:rsidRPr="00710687">
        <w:rPr>
          <w:sz w:val="16"/>
          <w:szCs w:val="16"/>
          <w:u w:val="single"/>
        </w:rPr>
        <w:t xml:space="preserve">от  </w:t>
      </w:r>
      <w:r w:rsidR="00015190">
        <w:rPr>
          <w:sz w:val="16"/>
          <w:szCs w:val="16"/>
          <w:u w:val="single"/>
        </w:rPr>
        <w:t>22.04.</w:t>
      </w:r>
      <w:r w:rsidR="00015190" w:rsidRPr="00710687">
        <w:rPr>
          <w:sz w:val="16"/>
          <w:szCs w:val="16"/>
          <w:u w:val="single"/>
        </w:rPr>
        <w:t xml:space="preserve">2020 г. №  </w:t>
      </w:r>
      <w:r w:rsidR="00015190">
        <w:rPr>
          <w:sz w:val="16"/>
          <w:szCs w:val="16"/>
          <w:u w:val="single"/>
        </w:rPr>
        <w:t>147</w:t>
      </w:r>
      <w:r w:rsidR="00015190" w:rsidRPr="00710687">
        <w:rPr>
          <w:sz w:val="16"/>
          <w:szCs w:val="16"/>
          <w:u w:val="single"/>
        </w:rPr>
        <w:t>-п</w:t>
      </w:r>
      <w:r w:rsidR="00015190">
        <w:rPr>
          <w:sz w:val="16"/>
          <w:szCs w:val="16"/>
          <w:u w:val="single"/>
        </w:rPr>
        <w:t xml:space="preserve"> </w:t>
      </w:r>
      <w:r w:rsidRPr="006D7E5B">
        <w:rPr>
          <w:sz w:val="16"/>
          <w:szCs w:val="16"/>
        </w:rPr>
        <w:t xml:space="preserve"> (новая редакция приложения</w:t>
      </w:r>
      <w:proofErr w:type="gramEnd"/>
    </w:p>
    <w:p w:rsidR="006D7E5B" w:rsidRPr="006D7E5B" w:rsidRDefault="006D7E5B" w:rsidP="006D7E5B">
      <w:pPr>
        <w:ind w:left="9639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>№ 2 к  подпрограмме 1</w:t>
      </w:r>
      <w:r w:rsidRPr="006D7E5B">
        <w:rPr>
          <w:b/>
          <w:sz w:val="16"/>
          <w:szCs w:val="16"/>
        </w:rPr>
        <w:t>«</w:t>
      </w:r>
      <w:r w:rsidRPr="006D7E5B">
        <w:rPr>
          <w:sz w:val="16"/>
          <w:szCs w:val="16"/>
        </w:rPr>
        <w:t>Обеспечение предупреждения</w:t>
      </w:r>
    </w:p>
    <w:p w:rsidR="006D7E5B" w:rsidRPr="006D7E5B" w:rsidRDefault="006D7E5B" w:rsidP="006D7E5B">
      <w:pPr>
        <w:ind w:left="9639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>возникновения и развития чрезвычайных ситуаций</w:t>
      </w:r>
    </w:p>
    <w:p w:rsidR="006D7E5B" w:rsidRPr="006D7E5B" w:rsidRDefault="006D7E5B" w:rsidP="006D7E5B">
      <w:pPr>
        <w:ind w:left="9639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>природного и техногенного характера»</w:t>
      </w:r>
    </w:p>
    <w:p w:rsidR="001E14BF" w:rsidRDefault="006D7E5B" w:rsidP="006D7E5B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6D7E5B">
        <w:rPr>
          <w:sz w:val="16"/>
          <w:szCs w:val="16"/>
        </w:rPr>
        <w:t xml:space="preserve">муниципальной программы  </w:t>
      </w:r>
      <w:r w:rsidRPr="006D7E5B">
        <w:rPr>
          <w:b/>
          <w:sz w:val="16"/>
          <w:szCs w:val="16"/>
        </w:rPr>
        <w:t>«</w:t>
      </w:r>
      <w:r w:rsidRPr="006D7E5B">
        <w:rPr>
          <w:sz w:val="16"/>
          <w:szCs w:val="16"/>
          <w:lang w:eastAsia="ru-RU"/>
        </w:rPr>
        <w:t>Защита населения и территории</w:t>
      </w:r>
    </w:p>
    <w:p w:rsidR="001E14BF" w:rsidRDefault="006D7E5B" w:rsidP="006D7E5B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proofErr w:type="gramStart"/>
      <w:r w:rsidRPr="006D7E5B">
        <w:rPr>
          <w:sz w:val="16"/>
          <w:szCs w:val="16"/>
          <w:lang w:eastAsia="ru-RU"/>
        </w:rPr>
        <w:t>Северо-Енисейского</w:t>
      </w:r>
      <w:proofErr w:type="gramEnd"/>
      <w:r w:rsidRPr="006D7E5B">
        <w:rPr>
          <w:sz w:val="16"/>
          <w:szCs w:val="16"/>
          <w:lang w:eastAsia="ru-RU"/>
        </w:rPr>
        <w:t xml:space="preserve"> района от  чрезвычайных ситуаций природного и</w:t>
      </w:r>
    </w:p>
    <w:p w:rsidR="001E14BF" w:rsidRDefault="006D7E5B" w:rsidP="006D7E5B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6D7E5B">
        <w:rPr>
          <w:sz w:val="16"/>
          <w:szCs w:val="16"/>
          <w:lang w:eastAsia="ru-RU"/>
        </w:rPr>
        <w:t>техногенного характера и обеспечение профилактики правонарушений</w:t>
      </w:r>
      <w:r w:rsidRPr="006D7E5B">
        <w:rPr>
          <w:sz w:val="16"/>
          <w:szCs w:val="16"/>
        </w:rPr>
        <w:t>»</w:t>
      </w:r>
    </w:p>
    <w:p w:rsidR="001E14BF" w:rsidRDefault="006D7E5B" w:rsidP="006D7E5B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 xml:space="preserve">утвержденной постановлением администрации </w:t>
      </w:r>
      <w:proofErr w:type="gramStart"/>
      <w:r w:rsidRPr="006D7E5B">
        <w:rPr>
          <w:sz w:val="16"/>
          <w:szCs w:val="16"/>
        </w:rPr>
        <w:t>Северо-Енисейского</w:t>
      </w:r>
      <w:proofErr w:type="gramEnd"/>
    </w:p>
    <w:p w:rsidR="006D7E5B" w:rsidRPr="006D7E5B" w:rsidRDefault="006D7E5B" w:rsidP="006D7E5B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>района от 21.10.2013 № 526-п)</w:t>
      </w:r>
    </w:p>
    <w:p w:rsidR="006D7E5B" w:rsidRDefault="006D7E5B" w:rsidP="007F3EAC">
      <w:pPr>
        <w:tabs>
          <w:tab w:val="left" w:pos="15420"/>
        </w:tabs>
        <w:autoSpaceDE w:val="0"/>
        <w:autoSpaceDN w:val="0"/>
        <w:adjustRightInd w:val="0"/>
        <w:ind w:left="6946" w:right="-31" w:firstLine="709"/>
        <w:jc w:val="right"/>
        <w:rPr>
          <w:sz w:val="28"/>
          <w:szCs w:val="28"/>
        </w:rPr>
      </w:pPr>
    </w:p>
    <w:p w:rsidR="00D4352D" w:rsidRPr="00BD1111" w:rsidRDefault="00D4352D" w:rsidP="00D4352D">
      <w:pPr>
        <w:jc w:val="center"/>
        <w:outlineLvl w:val="0"/>
        <w:rPr>
          <w:b/>
          <w:sz w:val="28"/>
          <w:szCs w:val="28"/>
        </w:rPr>
      </w:pPr>
      <w:r w:rsidRPr="00BD1111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0" w:type="auto"/>
        <w:tblInd w:w="108" w:type="dxa"/>
        <w:tblLayout w:type="fixed"/>
        <w:tblLook w:val="04A0"/>
      </w:tblPr>
      <w:tblGrid>
        <w:gridCol w:w="467"/>
        <w:gridCol w:w="2368"/>
        <w:gridCol w:w="1701"/>
        <w:gridCol w:w="13"/>
        <w:gridCol w:w="532"/>
        <w:gridCol w:w="22"/>
        <w:gridCol w:w="664"/>
        <w:gridCol w:w="45"/>
        <w:gridCol w:w="1134"/>
        <w:gridCol w:w="38"/>
        <w:gridCol w:w="516"/>
        <w:gridCol w:w="13"/>
        <w:gridCol w:w="1153"/>
        <w:gridCol w:w="123"/>
        <w:gridCol w:w="1043"/>
        <w:gridCol w:w="91"/>
        <w:gridCol w:w="1075"/>
        <w:gridCol w:w="201"/>
        <w:gridCol w:w="1219"/>
        <w:gridCol w:w="2316"/>
      </w:tblGrid>
      <w:tr w:rsidR="00D4352D" w:rsidRPr="00D4352D" w:rsidTr="00880FCA">
        <w:trPr>
          <w:trHeight w:val="675"/>
          <w:tblHeader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  <w:r w:rsidRPr="00D4352D">
              <w:rPr>
                <w:b/>
                <w:sz w:val="20"/>
                <w:szCs w:val="20"/>
              </w:rPr>
              <w:t>№</w:t>
            </w:r>
          </w:p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352D">
              <w:rPr>
                <w:b/>
                <w:sz w:val="20"/>
                <w:szCs w:val="20"/>
              </w:rPr>
              <w:t>пп</w:t>
            </w:r>
            <w:proofErr w:type="spellEnd"/>
          </w:p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</w:p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  <w:r w:rsidRPr="00D4352D">
              <w:rPr>
                <w:b/>
                <w:sz w:val="20"/>
                <w:szCs w:val="20"/>
              </w:rPr>
              <w:t>Наименование</w:t>
            </w:r>
          </w:p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  <w:r w:rsidRPr="00D4352D">
              <w:rPr>
                <w:b/>
                <w:sz w:val="20"/>
                <w:szCs w:val="20"/>
              </w:rPr>
              <w:t>программы,</w:t>
            </w:r>
          </w:p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  <w:r w:rsidRPr="00D4352D">
              <w:rPr>
                <w:b/>
                <w:sz w:val="20"/>
                <w:szCs w:val="20"/>
              </w:rPr>
              <w:t>подпрограммы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52D" w:rsidRPr="00D4352D" w:rsidRDefault="00D4352D" w:rsidP="00A05DAA">
            <w:pPr>
              <w:ind w:right="-36"/>
              <w:jc w:val="center"/>
              <w:rPr>
                <w:b/>
                <w:sz w:val="20"/>
                <w:szCs w:val="20"/>
              </w:rPr>
            </w:pPr>
            <w:r w:rsidRPr="00D4352D">
              <w:rPr>
                <w:b/>
                <w:sz w:val="20"/>
                <w:szCs w:val="20"/>
              </w:rPr>
              <w:t>ГРБС</w:t>
            </w:r>
          </w:p>
          <w:p w:rsidR="00D4352D" w:rsidRPr="00D4352D" w:rsidRDefault="00D4352D" w:rsidP="00A05DAA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  <w:r w:rsidRPr="00D4352D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  <w:r w:rsidRPr="00D4352D">
              <w:rPr>
                <w:b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  <w:r w:rsidRPr="00D4352D">
              <w:rPr>
                <w:b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4352D" w:rsidRPr="00D4352D" w:rsidTr="00880FCA">
        <w:trPr>
          <w:trHeight w:val="1354"/>
          <w:tblHeader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52D" w:rsidRPr="00D4352D" w:rsidRDefault="00D4352D" w:rsidP="00A05DAA">
            <w:pPr>
              <w:ind w:left="-108" w:right="-103"/>
              <w:jc w:val="center"/>
              <w:rPr>
                <w:b/>
                <w:sz w:val="20"/>
                <w:szCs w:val="20"/>
              </w:rPr>
            </w:pPr>
            <w:r w:rsidRPr="00D4352D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352D">
              <w:rPr>
                <w:b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  <w:r w:rsidRPr="00D4352D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  <w:r w:rsidRPr="00D4352D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52D" w:rsidRPr="00D4352D" w:rsidRDefault="00D4352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2D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52D" w:rsidRPr="00D4352D" w:rsidRDefault="00D4352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2D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52D" w:rsidRPr="00D4352D" w:rsidRDefault="00D4352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2D">
              <w:rPr>
                <w:rFonts w:ascii="Times New Roman" w:hAnsi="Times New Roman" w:cs="Times New Roman"/>
                <w:b/>
              </w:rPr>
              <w:t>2022 год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52D" w:rsidRPr="00D4352D" w:rsidRDefault="00D4352D" w:rsidP="00A05DAA">
            <w:pPr>
              <w:jc w:val="center"/>
              <w:rPr>
                <w:b/>
                <w:sz w:val="20"/>
                <w:szCs w:val="20"/>
              </w:rPr>
            </w:pPr>
            <w:r w:rsidRPr="00D4352D">
              <w:rPr>
                <w:b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</w:p>
        </w:tc>
      </w:tr>
      <w:tr w:rsidR="00D4352D" w:rsidRPr="00D4352D" w:rsidTr="00880FCA">
        <w:trPr>
          <w:trHeight w:val="187"/>
          <w:tblHeader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5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4352D" w:rsidRDefault="00D4352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12</w:t>
            </w:r>
          </w:p>
        </w:tc>
      </w:tr>
      <w:tr w:rsidR="00D4352D" w:rsidRPr="00D4352D" w:rsidTr="00880FCA">
        <w:trPr>
          <w:trHeight w:val="360"/>
        </w:trPr>
        <w:tc>
          <w:tcPr>
            <w:tcW w:w="147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4352D">
              <w:rPr>
                <w:rFonts w:ascii="Times New Roman" w:hAnsi="Times New Roman" w:cs="Times New Roman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880FCA" w:rsidRPr="00D4352D" w:rsidTr="00623003">
        <w:trPr>
          <w:trHeight w:val="54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 xml:space="preserve">Задача 1: Предупреждение возникновения и развития чрезвычайных ситуаций природного и техногенного характера на территории Северо-Енисейского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4352D" w:rsidRDefault="00D4352D" w:rsidP="00A05DAA">
            <w:pPr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4352D" w:rsidRDefault="00D4352D" w:rsidP="00A05DAA">
            <w:pPr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4352D" w:rsidRDefault="00D4352D" w:rsidP="00A05DAA">
            <w:pPr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4352D" w:rsidRDefault="00D4352D" w:rsidP="00A05DA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4352D" w:rsidRDefault="00D4352D" w:rsidP="00A05D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4F1662" w:rsidRDefault="00D4352D" w:rsidP="006D7E5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F1662">
              <w:rPr>
                <w:color w:val="000000" w:themeColor="text1"/>
                <w:sz w:val="20"/>
                <w:szCs w:val="20"/>
              </w:rPr>
              <w:t>1737778,10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4F1662" w:rsidRDefault="00D4352D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F1662">
              <w:rPr>
                <w:color w:val="000000" w:themeColor="text1"/>
                <w:sz w:val="20"/>
                <w:szCs w:val="20"/>
              </w:rPr>
              <w:t>1850000,00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4F1662" w:rsidRDefault="00D4352D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F1662">
              <w:rPr>
                <w:color w:val="000000" w:themeColor="text1"/>
                <w:sz w:val="20"/>
                <w:szCs w:val="20"/>
              </w:rPr>
              <w:t>2000000,00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4F1662" w:rsidRDefault="00D4352D" w:rsidP="00A05DAA">
            <w:pPr>
              <w:ind w:left="-108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4F1662">
              <w:rPr>
                <w:color w:val="000000" w:themeColor="text1"/>
                <w:sz w:val="20"/>
                <w:szCs w:val="20"/>
              </w:rPr>
              <w:t>5578778,10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4352D" w:rsidRDefault="00D4352D" w:rsidP="00A05DAA">
            <w:pPr>
              <w:rPr>
                <w:sz w:val="20"/>
                <w:szCs w:val="20"/>
              </w:rPr>
            </w:pPr>
          </w:p>
        </w:tc>
      </w:tr>
      <w:tr w:rsidR="00880FCA" w:rsidRPr="00D4352D" w:rsidTr="00623003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1.1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Мероприятие 1.1:</w:t>
            </w:r>
          </w:p>
          <w:p w:rsidR="00D4352D" w:rsidRPr="00D4352D" w:rsidRDefault="00D4352D" w:rsidP="00A05DAA">
            <w:pPr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Оказание авиационных услуг в период весеннего половодья и пожароопасного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0510082000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1500000,00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1500000,00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1500000,00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4500000,00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ind w:left="-108" w:right="-92"/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Заключение контрактов на оказание авиационных услуг в период весеннего половодья и пожароопасного сезона вертолетом</w:t>
            </w:r>
          </w:p>
        </w:tc>
      </w:tr>
      <w:tr w:rsidR="00880FCA" w:rsidRPr="00D4352D" w:rsidTr="00623003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1.2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Мероприятие 1.2:</w:t>
            </w:r>
          </w:p>
          <w:p w:rsidR="00D4352D" w:rsidRPr="00D4352D" w:rsidRDefault="00D4352D" w:rsidP="00A05DAA">
            <w:pPr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Оказание услуг по ликвидации ледовых заторов на реках района в весеннее половодье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0510082010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ind w:left="-108" w:right="-92"/>
              <w:jc w:val="center"/>
              <w:rPr>
                <w:sz w:val="20"/>
                <w:szCs w:val="20"/>
              </w:rPr>
            </w:pPr>
          </w:p>
        </w:tc>
      </w:tr>
      <w:tr w:rsidR="00880FCA" w:rsidRPr="00D4352D" w:rsidTr="00623003">
        <w:trPr>
          <w:trHeight w:val="294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Мероприятие 1.3:</w:t>
            </w:r>
          </w:p>
          <w:p w:rsidR="00D4352D" w:rsidRPr="00D4352D" w:rsidRDefault="00D4352D" w:rsidP="00A05DAA">
            <w:pPr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 xml:space="preserve">Обеспечение работы оперативных групп по </w:t>
            </w:r>
            <w:proofErr w:type="gramStart"/>
            <w:r w:rsidRPr="00D4352D">
              <w:rPr>
                <w:sz w:val="20"/>
                <w:szCs w:val="20"/>
              </w:rPr>
              <w:t>контролю за</w:t>
            </w:r>
            <w:proofErr w:type="gramEnd"/>
            <w:r w:rsidRPr="00D4352D">
              <w:rPr>
                <w:sz w:val="20"/>
                <w:szCs w:val="20"/>
              </w:rPr>
              <w:t xml:space="preserve"> противопожарным состоянием </w:t>
            </w:r>
            <w:proofErr w:type="spellStart"/>
            <w:r w:rsidRPr="00D4352D">
              <w:rPr>
                <w:sz w:val="20"/>
                <w:szCs w:val="20"/>
              </w:rPr>
              <w:t>припоселковых</w:t>
            </w:r>
            <w:proofErr w:type="spellEnd"/>
            <w:r w:rsidRPr="00D4352D">
              <w:rPr>
                <w:sz w:val="20"/>
                <w:szCs w:val="20"/>
              </w:rPr>
              <w:t xml:space="preserve"> лесов, безопасностью на водных объектах, ледовых переправах в пожароопасный  и в </w:t>
            </w:r>
            <w:proofErr w:type="spellStart"/>
            <w:r w:rsidRPr="00D4352D">
              <w:rPr>
                <w:sz w:val="20"/>
                <w:szCs w:val="20"/>
              </w:rPr>
              <w:t>паводкоопасный</w:t>
            </w:r>
            <w:proofErr w:type="spellEnd"/>
            <w:r w:rsidRPr="00D4352D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0510082020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DC70BB">
              <w:rPr>
                <w:color w:val="000000" w:themeColor="text1"/>
                <w:sz w:val="20"/>
                <w:szCs w:val="20"/>
              </w:rPr>
              <w:t>0,00</w:t>
            </w:r>
          </w:p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DC70BB">
              <w:rPr>
                <w:color w:val="000000" w:themeColor="text1"/>
                <w:sz w:val="20"/>
                <w:szCs w:val="20"/>
              </w:rPr>
              <w:t>100000,00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DC70BB">
              <w:rPr>
                <w:color w:val="000000" w:themeColor="text1"/>
                <w:sz w:val="20"/>
                <w:szCs w:val="20"/>
              </w:rPr>
              <w:t>100000,00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DC70BB">
              <w:rPr>
                <w:color w:val="000000" w:themeColor="text1"/>
                <w:sz w:val="20"/>
                <w:szCs w:val="20"/>
              </w:rPr>
              <w:t>200000,00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ind w:left="-108" w:right="-92"/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Заключение контракта на автотранспортные услуги и дежурство во время паводкоопасного периода и пожароопасного периода</w:t>
            </w:r>
          </w:p>
        </w:tc>
      </w:tr>
      <w:tr w:rsidR="00880FCA" w:rsidRPr="00D4352D" w:rsidTr="00623003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ind w:left="-108"/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1.4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ind w:left="-108"/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Мероприятие 1.4:</w:t>
            </w:r>
          </w:p>
          <w:p w:rsidR="00D4352D" w:rsidRPr="00D4352D" w:rsidRDefault="00D4352D" w:rsidP="00A05DAA">
            <w:pPr>
              <w:ind w:left="-108"/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Получение специализированной гидрометеорологической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0510082030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DC70BB">
              <w:rPr>
                <w:color w:val="000000" w:themeColor="text1"/>
                <w:sz w:val="20"/>
                <w:szCs w:val="20"/>
              </w:rPr>
              <w:t>0,00</w:t>
            </w:r>
          </w:p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DC70BB">
              <w:rPr>
                <w:color w:val="000000" w:themeColor="text1"/>
                <w:sz w:val="20"/>
                <w:szCs w:val="20"/>
              </w:rPr>
              <w:t>96000,00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DC70BB">
              <w:rPr>
                <w:color w:val="000000" w:themeColor="text1"/>
                <w:sz w:val="20"/>
                <w:szCs w:val="20"/>
              </w:rPr>
              <w:t>96000,00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DC70BB">
              <w:rPr>
                <w:color w:val="000000" w:themeColor="text1"/>
                <w:sz w:val="20"/>
                <w:szCs w:val="20"/>
              </w:rPr>
              <w:t>1922000,00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ind w:left="-108" w:right="-92"/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Заключение контракта на получение специализированной гидрометеорологической информации в весеннее половодье с апреля по июнь</w:t>
            </w:r>
          </w:p>
        </w:tc>
      </w:tr>
      <w:tr w:rsidR="00880FCA" w:rsidRPr="00D4352D" w:rsidTr="00623003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ind w:left="-108" w:right="-75"/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1.5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ind w:left="-108" w:right="-75"/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Мероприятие 1.5:</w:t>
            </w:r>
          </w:p>
          <w:p w:rsidR="00D4352D" w:rsidRPr="00D4352D" w:rsidRDefault="00D4352D" w:rsidP="00A05DAA">
            <w:pPr>
              <w:ind w:left="-108" w:right="-75"/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Обеспечение пропаганды знаний в области ГО и защиты населения и территории района от ЧС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0510082040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DC70BB">
              <w:rPr>
                <w:color w:val="000000" w:themeColor="text1"/>
                <w:sz w:val="20"/>
                <w:szCs w:val="20"/>
              </w:rPr>
              <w:t>17778,10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DC70BB">
              <w:rPr>
                <w:color w:val="000000" w:themeColor="text1"/>
                <w:sz w:val="20"/>
                <w:szCs w:val="20"/>
              </w:rPr>
              <w:t>10000,00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DC70BB">
              <w:rPr>
                <w:color w:val="000000" w:themeColor="text1"/>
                <w:sz w:val="20"/>
                <w:szCs w:val="20"/>
              </w:rPr>
              <w:t>10000,00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2D" w:rsidRPr="00DC70BB" w:rsidRDefault="00D4352D" w:rsidP="00A05DAA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DC70BB">
              <w:rPr>
                <w:color w:val="000000" w:themeColor="text1"/>
                <w:sz w:val="20"/>
                <w:szCs w:val="20"/>
              </w:rPr>
              <w:t>37778,10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ind w:left="-108" w:right="-92"/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Изготовление и распространение для населения района 2000 печатных продукций (листовок, памяток, и т.д.)</w:t>
            </w:r>
          </w:p>
        </w:tc>
      </w:tr>
      <w:tr w:rsidR="00880FCA" w:rsidRPr="00D4352D" w:rsidTr="00623003">
        <w:trPr>
          <w:trHeight w:val="19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ind w:left="-108"/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1.6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ind w:left="-108"/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Мероприятие 1.6:</w:t>
            </w:r>
          </w:p>
          <w:p w:rsidR="00D4352D" w:rsidRPr="00D4352D" w:rsidRDefault="00D4352D" w:rsidP="00A05DAA">
            <w:pPr>
              <w:ind w:left="-108"/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Аттестация объекта информатизации по требованиям безопасности информации или проведение технического контроля объекта информатизации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ind w:left="-185" w:right="-33"/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0510082050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100000,00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150000,00</w:t>
            </w:r>
          </w:p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250000,00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4352D" w:rsidRPr="00D4352D" w:rsidRDefault="00D4352D" w:rsidP="00A05DAA">
            <w:pPr>
              <w:ind w:left="-108" w:right="-92"/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 xml:space="preserve">Аттестация и проведение технического контроля объекта информатизации отдела </w:t>
            </w:r>
            <w:proofErr w:type="spellStart"/>
            <w:r w:rsidRPr="00D4352D">
              <w:rPr>
                <w:sz w:val="20"/>
                <w:szCs w:val="20"/>
              </w:rPr>
              <w:t>МПиГО</w:t>
            </w:r>
            <w:proofErr w:type="spellEnd"/>
          </w:p>
        </w:tc>
      </w:tr>
      <w:tr w:rsidR="00880FCA" w:rsidRPr="00D4352D" w:rsidTr="00623003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outlineLvl w:val="0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Мероприятие 1.7. Подключение стартовых пакетов спутниковой связи ИРИДИУМ с годовым обслуживанием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623003">
            <w:pPr>
              <w:ind w:right="-108"/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0510082060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120000,00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144000,00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2D" w:rsidRPr="00D4352D" w:rsidRDefault="00D4352D" w:rsidP="00A05DAA">
            <w:pPr>
              <w:jc w:val="center"/>
              <w:outlineLvl w:val="1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144000,00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D4352D">
              <w:rPr>
                <w:color w:val="000000"/>
                <w:sz w:val="20"/>
                <w:szCs w:val="20"/>
              </w:rPr>
              <w:t>408000,00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2D" w:rsidRPr="00D4352D" w:rsidRDefault="00D4352D" w:rsidP="00A05DAA">
            <w:pPr>
              <w:ind w:left="-124" w:right="-92"/>
              <w:jc w:val="center"/>
              <w:rPr>
                <w:sz w:val="20"/>
                <w:szCs w:val="20"/>
              </w:rPr>
            </w:pPr>
            <w:r w:rsidRPr="00D4352D">
              <w:rPr>
                <w:sz w:val="20"/>
                <w:szCs w:val="20"/>
              </w:rPr>
              <w:t>Оказание услуг подвижной спутниковой радиосвязи через 3 спутниковых телефона системы ИРИДИУМ с годовым (12 месяцев) обслуживанием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491"/>
        <w:gridCol w:w="2311"/>
        <w:gridCol w:w="1842"/>
        <w:gridCol w:w="546"/>
        <w:gridCol w:w="588"/>
        <w:gridCol w:w="1134"/>
        <w:gridCol w:w="567"/>
        <w:gridCol w:w="1276"/>
        <w:gridCol w:w="1155"/>
        <w:gridCol w:w="1255"/>
        <w:gridCol w:w="1276"/>
        <w:gridCol w:w="2268"/>
      </w:tblGrid>
      <w:tr w:rsidR="003E3908" w:rsidRPr="00D56024" w:rsidTr="003E3908">
        <w:trPr>
          <w:trHeight w:val="55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08" w:rsidRPr="00D56024" w:rsidRDefault="003E3908" w:rsidP="00A05DAA">
            <w:pPr>
              <w:ind w:left="-107" w:right="-108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Задача 2:</w:t>
            </w:r>
          </w:p>
          <w:p w:rsidR="003E3908" w:rsidRPr="00D56024" w:rsidRDefault="003E3908" w:rsidP="003E3908">
            <w:pPr>
              <w:ind w:left="-107" w:right="-108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Обеспечение деятельности МКУ «АСФ</w:t>
            </w:r>
            <w:r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08" w:rsidRPr="00D56024" w:rsidRDefault="003E3908" w:rsidP="00A05DA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Администрация Северо-</w:t>
            </w:r>
          </w:p>
          <w:p w:rsidR="003E3908" w:rsidRPr="00D56024" w:rsidRDefault="003E3908" w:rsidP="00A05DA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Енисейского района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08" w:rsidRPr="00073AB4" w:rsidRDefault="003E3908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73AB4">
              <w:rPr>
                <w:color w:val="000000" w:themeColor="text1"/>
                <w:sz w:val="20"/>
                <w:szCs w:val="20"/>
              </w:rPr>
              <w:t>32560241,61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908" w:rsidRPr="00073AB4" w:rsidRDefault="003E3908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73AB4">
              <w:rPr>
                <w:color w:val="000000" w:themeColor="text1"/>
                <w:sz w:val="20"/>
                <w:szCs w:val="20"/>
              </w:rPr>
              <w:t>31981841,99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08" w:rsidRPr="00073AB4" w:rsidRDefault="003E3908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73AB4">
              <w:rPr>
                <w:color w:val="000000" w:themeColor="text1"/>
                <w:sz w:val="20"/>
                <w:szCs w:val="20"/>
              </w:rPr>
              <w:t>31981841,99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08" w:rsidRPr="00073AB4" w:rsidRDefault="003E3908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73AB4">
              <w:rPr>
                <w:color w:val="000000" w:themeColor="text1"/>
                <w:sz w:val="20"/>
                <w:szCs w:val="20"/>
              </w:rPr>
              <w:t>96523925,59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908" w:rsidRPr="00D56024" w:rsidRDefault="003E3908" w:rsidP="00A05DAA">
            <w:pPr>
              <w:ind w:left="-124" w:right="-92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Оплаты труда и начисление на оплату труда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3E3908" w:rsidRDefault="003E3908" w:rsidP="00A05DAA">
            <w:pPr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E3908">
              <w:rPr>
                <w:bCs/>
                <w:color w:val="000000" w:themeColor="text1"/>
                <w:sz w:val="22"/>
                <w:szCs w:val="22"/>
              </w:rPr>
              <w:t>17530634,96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3E3908" w:rsidRDefault="003E3908" w:rsidP="00A05DAA">
            <w:pPr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E3908">
              <w:rPr>
                <w:bCs/>
                <w:color w:val="000000" w:themeColor="text1"/>
                <w:sz w:val="22"/>
                <w:szCs w:val="22"/>
              </w:rPr>
              <w:t>17616634,96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3E3908" w:rsidRDefault="003E3908" w:rsidP="00A05DAA">
            <w:pPr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E3908">
              <w:rPr>
                <w:bCs/>
                <w:color w:val="000000" w:themeColor="text1"/>
                <w:sz w:val="22"/>
                <w:szCs w:val="22"/>
              </w:rPr>
              <w:t>17616634,96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3E3908" w:rsidRDefault="003E3908" w:rsidP="00A05DAA">
            <w:pPr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E3908">
              <w:rPr>
                <w:bCs/>
                <w:color w:val="000000" w:themeColor="text1"/>
                <w:sz w:val="22"/>
                <w:szCs w:val="22"/>
              </w:rPr>
              <w:t>52763904,88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D56024">
              <w:rPr>
                <w:color w:val="000000"/>
                <w:sz w:val="22"/>
                <w:szCs w:val="22"/>
              </w:rPr>
              <w:t xml:space="preserve">Гарантии и компенсации для </w:t>
            </w:r>
            <w:proofErr w:type="gramStart"/>
            <w:r w:rsidRPr="00D56024">
              <w:rPr>
                <w:color w:val="000000"/>
                <w:sz w:val="22"/>
                <w:szCs w:val="22"/>
              </w:rPr>
              <w:t>лиц</w:t>
            </w:r>
            <w:proofErr w:type="gramEnd"/>
            <w:r w:rsidRPr="00D56024">
              <w:rPr>
                <w:color w:val="000000"/>
                <w:sz w:val="22"/>
                <w:szCs w:val="22"/>
              </w:rPr>
              <w:t xml:space="preserve"> работающих в Северо-Енисейском районе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3E3908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E3908">
              <w:rPr>
                <w:color w:val="000000" w:themeColor="text1"/>
                <w:sz w:val="22"/>
                <w:szCs w:val="22"/>
              </w:rPr>
              <w:t>5249798,43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3E3908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E3908">
              <w:rPr>
                <w:color w:val="000000" w:themeColor="text1"/>
                <w:sz w:val="22"/>
                <w:szCs w:val="22"/>
              </w:rPr>
              <w:t>5275770,43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3E3908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E3908">
              <w:rPr>
                <w:color w:val="000000" w:themeColor="text1"/>
                <w:sz w:val="22"/>
                <w:szCs w:val="22"/>
              </w:rPr>
              <w:t>5275770,43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3E3908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E3908">
              <w:rPr>
                <w:color w:val="000000" w:themeColor="text1"/>
                <w:sz w:val="22"/>
                <w:szCs w:val="22"/>
              </w:rPr>
              <w:t>15801339,29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3E3908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E3908">
              <w:rPr>
                <w:color w:val="000000" w:themeColor="text1"/>
                <w:sz w:val="22"/>
                <w:szCs w:val="22"/>
              </w:rPr>
              <w:t>462400,00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3E3908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E3908">
              <w:rPr>
                <w:color w:val="000000" w:themeColor="text1"/>
                <w:sz w:val="22"/>
                <w:szCs w:val="22"/>
              </w:rPr>
              <w:t>462400,00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3E3908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E3908">
              <w:rPr>
                <w:color w:val="000000" w:themeColor="text1"/>
                <w:sz w:val="22"/>
                <w:szCs w:val="22"/>
              </w:rPr>
              <w:t>462400,00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3E3908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E3908">
              <w:rPr>
                <w:color w:val="000000" w:themeColor="text1"/>
                <w:sz w:val="22"/>
                <w:szCs w:val="22"/>
              </w:rPr>
              <w:t>1387200,00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56024">
              <w:rPr>
                <w:color w:val="000000"/>
                <w:sz w:val="22"/>
                <w:szCs w:val="22"/>
              </w:rPr>
              <w:t>Расходы</w:t>
            </w:r>
            <w:proofErr w:type="gramEnd"/>
            <w:r w:rsidRPr="00D56024">
              <w:rPr>
                <w:color w:val="000000"/>
                <w:sz w:val="22"/>
                <w:szCs w:val="22"/>
              </w:rPr>
              <w:t xml:space="preserve"> связанные со служебными командировками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108800,00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108800,00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108800,00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326400,00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Услуги связи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186500,00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186500,00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186500,00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559500,00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Коммунальные услуги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731817,94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731817,94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731817,94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2195453,82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 xml:space="preserve">Расходы на проведение </w:t>
            </w:r>
            <w:proofErr w:type="gramStart"/>
            <w:r w:rsidRPr="00D56024">
              <w:rPr>
                <w:color w:val="000000"/>
                <w:sz w:val="22"/>
                <w:szCs w:val="22"/>
              </w:rPr>
              <w:t xml:space="preserve">теку </w:t>
            </w:r>
            <w:proofErr w:type="spellStart"/>
            <w:r w:rsidRPr="00D56024">
              <w:rPr>
                <w:color w:val="000000"/>
                <w:sz w:val="22"/>
                <w:szCs w:val="22"/>
              </w:rPr>
              <w:t>щего</w:t>
            </w:r>
            <w:proofErr w:type="spellEnd"/>
            <w:proofErr w:type="gramEnd"/>
            <w:r w:rsidRPr="00D56024">
              <w:rPr>
                <w:color w:val="000000"/>
                <w:sz w:val="22"/>
                <w:szCs w:val="22"/>
              </w:rPr>
              <w:t xml:space="preserve"> ремонта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73000,00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73000,00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73000,00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219000,0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44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 xml:space="preserve">Расходы на содержание имущества </w:t>
            </w:r>
            <w:r w:rsidRPr="00D56024">
              <w:rPr>
                <w:color w:val="000000"/>
                <w:sz w:val="22"/>
                <w:szCs w:val="22"/>
              </w:rPr>
              <w:lastRenderedPageBreak/>
              <w:t>учреждения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91901,04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91901,04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91901,04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275703,12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44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15700,00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15700,00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15700,00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47100,00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1004036,65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545461,81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545461,81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2094960,27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11000,00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11000,00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11000,00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33000,00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573000,00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450000,00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450000,00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1473000,00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0510188090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0B1C90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B1C90">
              <w:rPr>
                <w:color w:val="000000" w:themeColor="text1"/>
                <w:sz w:val="22"/>
                <w:szCs w:val="22"/>
              </w:rPr>
              <w:t>1017105,00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0B1C90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B1C90">
              <w:rPr>
                <w:color w:val="000000" w:themeColor="text1"/>
                <w:sz w:val="22"/>
                <w:szCs w:val="22"/>
              </w:rPr>
              <w:t>905133,00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0B1C90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B1C90">
              <w:rPr>
                <w:color w:val="000000" w:themeColor="text1"/>
                <w:sz w:val="22"/>
                <w:szCs w:val="22"/>
              </w:rPr>
              <w:t>905133,00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0B1C90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B1C90">
              <w:rPr>
                <w:color w:val="000000" w:themeColor="text1"/>
                <w:sz w:val="22"/>
                <w:szCs w:val="22"/>
              </w:rPr>
              <w:t>2603427,00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24" w:right="-92"/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0510080536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8000,00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8000,00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78"/>
        </w:trPr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2.2</w:t>
            </w:r>
          </w:p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Мероприятие 2.2. Содержание единых дежурно-диспетчерских служб</w:t>
            </w:r>
          </w:p>
          <w:p w:rsidR="003E3908" w:rsidRPr="00D40162" w:rsidRDefault="003E3908" w:rsidP="00A05DAA">
            <w:pPr>
              <w:jc w:val="both"/>
              <w:rPr>
                <w:i/>
                <w:sz w:val="22"/>
                <w:szCs w:val="22"/>
              </w:rPr>
            </w:pPr>
            <w:r w:rsidRPr="00D40162">
              <w:rPr>
                <w:i/>
                <w:sz w:val="22"/>
                <w:szCs w:val="22"/>
              </w:rPr>
              <w:t>(в редакции постановления от 07.02.2020 № 58-п)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 xml:space="preserve"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</w:t>
            </w:r>
            <w:r w:rsidRPr="00D56024">
              <w:rPr>
                <w:color w:val="000000"/>
                <w:sz w:val="22"/>
                <w:szCs w:val="22"/>
              </w:rPr>
              <w:lastRenderedPageBreak/>
              <w:t>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05100</w:t>
            </w:r>
            <w:r w:rsidRPr="00D56024">
              <w:rPr>
                <w:color w:val="000000"/>
                <w:sz w:val="22"/>
                <w:szCs w:val="22"/>
                <w:lang w:val="en-US"/>
              </w:rPr>
              <w:t>S4130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  <w:lang w:val="en-US"/>
              </w:rPr>
              <w:t>510</w:t>
            </w:r>
            <w:r w:rsidRPr="00D56024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510,00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1530,00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56024">
              <w:rPr>
                <w:bCs/>
                <w:color w:val="000000"/>
                <w:sz w:val="22"/>
                <w:szCs w:val="22"/>
              </w:rPr>
              <w:t>Содержание 11 штатных единиц</w:t>
            </w:r>
            <w:r w:rsidRPr="00D56024">
              <w:rPr>
                <w:color w:val="000000"/>
                <w:sz w:val="22"/>
                <w:szCs w:val="22"/>
              </w:rPr>
              <w:t xml:space="preserve"> и финансовое обеспечение деятельности ЕДДС района</w:t>
            </w: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 xml:space="preserve"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</w:t>
            </w:r>
            <w:r w:rsidRPr="00D56024">
              <w:rPr>
                <w:color w:val="000000"/>
                <w:sz w:val="22"/>
                <w:szCs w:val="22"/>
              </w:rPr>
              <w:lastRenderedPageBreak/>
              <w:t xml:space="preserve">чрезвычайных ситуаций природного и техногенного характера и обеспечение безопасности населения» </w:t>
            </w:r>
          </w:p>
          <w:p w:rsidR="003E3908" w:rsidRPr="00D56024" w:rsidRDefault="003E3908" w:rsidP="00A05DAA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0510074130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102000,00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102000,00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102000,00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306000,00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rPr>
                <w:color w:val="000000"/>
                <w:sz w:val="22"/>
                <w:szCs w:val="22"/>
              </w:rPr>
            </w:pPr>
            <w:proofErr w:type="gramStart"/>
            <w:r w:rsidRPr="00D56024">
              <w:rPr>
                <w:color w:val="000000"/>
                <w:sz w:val="22"/>
                <w:szCs w:val="22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D56024">
              <w:rPr>
                <w:color w:val="000000"/>
                <w:sz w:val="22"/>
                <w:szCs w:val="22"/>
              </w:rPr>
              <w:t>непрограммных</w:t>
            </w:r>
            <w:proofErr w:type="spellEnd"/>
            <w:r w:rsidRPr="00D56024">
              <w:rPr>
                <w:color w:val="000000"/>
                <w:sz w:val="22"/>
                <w:szCs w:val="22"/>
              </w:rPr>
              <w:t xml:space="preserve"> расходов отдельных органов исполнительной власти</w:t>
            </w:r>
            <w:proofErr w:type="gramEnd"/>
          </w:p>
          <w:p w:rsidR="003E3908" w:rsidRPr="00D56024" w:rsidRDefault="003E3908" w:rsidP="00A05DAA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0510010490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126500,00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126500,00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8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0510010490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38400,00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D56024" w:rsidRDefault="003E3908" w:rsidP="00A05DA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38400,00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Оплата труда и начисление на оплату труда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bCs/>
                <w:color w:val="000000" w:themeColor="text1"/>
                <w:sz w:val="22"/>
                <w:szCs w:val="22"/>
              </w:rPr>
              <w:t>3462494,97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bCs/>
                <w:color w:val="000000" w:themeColor="text1"/>
                <w:sz w:val="22"/>
                <w:szCs w:val="22"/>
              </w:rPr>
              <w:t>3571960,68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bCs/>
                <w:color w:val="000000" w:themeColor="text1"/>
                <w:sz w:val="22"/>
                <w:szCs w:val="22"/>
              </w:rPr>
              <w:t>3571960,68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bCs/>
                <w:color w:val="000000" w:themeColor="text1"/>
                <w:sz w:val="22"/>
                <w:szCs w:val="22"/>
              </w:rPr>
              <w:t>10606416,33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1045673,48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1078732,13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1078732,13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3203137,74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bCs/>
                <w:color w:val="000000" w:themeColor="text1"/>
                <w:sz w:val="22"/>
                <w:szCs w:val="22"/>
              </w:rPr>
              <w:t>410400,00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bCs/>
                <w:color w:val="000000" w:themeColor="text1"/>
                <w:sz w:val="22"/>
                <w:szCs w:val="22"/>
              </w:rPr>
              <w:t>410400,00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410400,00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bCs/>
                <w:color w:val="000000" w:themeColor="text1"/>
                <w:sz w:val="22"/>
                <w:szCs w:val="22"/>
              </w:rPr>
              <w:t>1231200,00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ind w:left="-108" w:right="-108"/>
              <w:rPr>
                <w:color w:val="000000"/>
                <w:sz w:val="22"/>
                <w:szCs w:val="22"/>
              </w:rPr>
            </w:pPr>
            <w:proofErr w:type="gramStart"/>
            <w:r w:rsidRPr="00D56024">
              <w:rPr>
                <w:color w:val="000000"/>
                <w:sz w:val="22"/>
                <w:szCs w:val="22"/>
              </w:rPr>
              <w:t>Расходы</w:t>
            </w:r>
            <w:proofErr w:type="gramEnd"/>
            <w:r w:rsidRPr="00D56024">
              <w:rPr>
                <w:color w:val="000000"/>
                <w:sz w:val="22"/>
                <w:szCs w:val="22"/>
              </w:rPr>
              <w:t xml:space="preserve"> связанные со служебными командировками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 w:firstLine="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72600,00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 w:firstLine="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72600,00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 w:firstLine="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72600,00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 w:firstLine="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217800,00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Услуги связи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267120,00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 w:firstLine="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267120,00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267120,00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 w:firstLine="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801360,00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2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 w:right="-118"/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0510188570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4200,00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 w:firstLine="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4400,00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E24DAE" w:rsidRDefault="003E3908" w:rsidP="00A05DAA">
            <w:pPr>
              <w:ind w:left="-108" w:firstLine="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4400,00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E3908" w:rsidRPr="00E24DAE" w:rsidRDefault="003E3908" w:rsidP="00A05DAA">
            <w:pPr>
              <w:ind w:left="-108" w:firstLine="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24DAE">
              <w:rPr>
                <w:color w:val="000000" w:themeColor="text1"/>
                <w:sz w:val="22"/>
                <w:szCs w:val="22"/>
              </w:rPr>
              <w:t>13000,00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D56024" w:rsidRDefault="003E3908" w:rsidP="00A05DA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2802" w:type="dxa"/>
            <w:gridSpan w:val="2"/>
            <w:vAlign w:val="center"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3908" w:rsidRPr="00073AB4" w:rsidRDefault="003E3908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73AB4">
              <w:rPr>
                <w:color w:val="000000" w:themeColor="text1"/>
                <w:sz w:val="20"/>
                <w:szCs w:val="20"/>
              </w:rPr>
              <w:t>32560241,61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3E3908" w:rsidRPr="00073AB4" w:rsidRDefault="003E3908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73AB4">
              <w:rPr>
                <w:color w:val="000000" w:themeColor="text1"/>
                <w:sz w:val="20"/>
                <w:szCs w:val="20"/>
              </w:rPr>
              <w:t>31981841,99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3E3908" w:rsidRPr="00073AB4" w:rsidRDefault="003E3908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73AB4">
              <w:rPr>
                <w:color w:val="000000" w:themeColor="text1"/>
                <w:sz w:val="20"/>
                <w:szCs w:val="20"/>
              </w:rPr>
              <w:t>31981841,99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073AB4" w:rsidRDefault="003E3908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73AB4">
              <w:rPr>
                <w:color w:val="000000" w:themeColor="text1"/>
                <w:sz w:val="20"/>
                <w:szCs w:val="20"/>
              </w:rPr>
              <w:t>96523925,59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08" w:rsidRPr="00073AB4" w:rsidRDefault="003E3908" w:rsidP="00A05DAA">
            <w:pPr>
              <w:ind w:left="-119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3908" w:rsidRPr="00D56024" w:rsidTr="003E3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56024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E3908" w:rsidRPr="00D56024" w:rsidRDefault="003E3908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3908" w:rsidRPr="00D56024" w:rsidRDefault="003E3908" w:rsidP="00A05DAA">
            <w:pP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E3908" w:rsidRPr="00D56024" w:rsidRDefault="003E3908" w:rsidP="00A05D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3908" w:rsidRPr="00073AB4" w:rsidRDefault="003E3908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73AB4">
              <w:rPr>
                <w:color w:val="000000" w:themeColor="text1"/>
                <w:sz w:val="20"/>
                <w:szCs w:val="20"/>
              </w:rPr>
              <w:t>34298019,71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3E3908" w:rsidRPr="00073AB4" w:rsidRDefault="003E3908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73AB4">
              <w:rPr>
                <w:color w:val="000000" w:themeColor="text1"/>
                <w:sz w:val="20"/>
                <w:szCs w:val="20"/>
              </w:rPr>
              <w:t>33831841,99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3E3908" w:rsidRPr="00073AB4" w:rsidRDefault="003E3908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73AB4">
              <w:rPr>
                <w:color w:val="000000" w:themeColor="text1"/>
                <w:sz w:val="20"/>
                <w:szCs w:val="20"/>
              </w:rPr>
              <w:t>33981841,99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073AB4" w:rsidRDefault="003E3908" w:rsidP="00A05DA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73AB4">
              <w:rPr>
                <w:color w:val="000000" w:themeColor="text1"/>
                <w:sz w:val="20"/>
                <w:szCs w:val="20"/>
              </w:rPr>
              <w:t>102111703,69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8" w:rsidRPr="00073AB4" w:rsidRDefault="003E3908" w:rsidP="00A05DAA">
            <w:pPr>
              <w:ind w:left="-119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E14BF" w:rsidRDefault="001E14BF" w:rsidP="0055721E">
      <w:pPr>
        <w:ind w:right="230"/>
        <w:jc w:val="right"/>
        <w:sectPr w:rsidR="001E14BF" w:rsidSect="005D62BF">
          <w:pgSz w:w="16838" w:h="11906" w:orient="landscape"/>
          <w:pgMar w:top="567" w:right="794" w:bottom="737" w:left="1418" w:header="425" w:footer="0" w:gutter="0"/>
          <w:cols w:space="708"/>
          <w:docGrid w:linePitch="381"/>
        </w:sectPr>
      </w:pPr>
    </w:p>
    <w:p w:rsidR="00DC4EF2" w:rsidRPr="006D7E5B" w:rsidRDefault="00DC4EF2" w:rsidP="001E14BF">
      <w:pPr>
        <w:tabs>
          <w:tab w:val="left" w:pos="15420"/>
        </w:tabs>
        <w:autoSpaceDE w:val="0"/>
        <w:autoSpaceDN w:val="0"/>
        <w:adjustRightInd w:val="0"/>
        <w:ind w:left="6946" w:right="167" w:firstLine="1134"/>
        <w:jc w:val="right"/>
        <w:rPr>
          <w:sz w:val="16"/>
          <w:szCs w:val="16"/>
        </w:rPr>
      </w:pPr>
      <w:r w:rsidRPr="006D7E5B">
        <w:rPr>
          <w:sz w:val="16"/>
          <w:szCs w:val="16"/>
        </w:rPr>
        <w:lastRenderedPageBreak/>
        <w:t xml:space="preserve">Приложение № </w:t>
      </w:r>
      <w:r>
        <w:rPr>
          <w:sz w:val="16"/>
          <w:szCs w:val="16"/>
        </w:rPr>
        <w:t>4</w:t>
      </w:r>
      <w:r w:rsidRPr="006D7E5B">
        <w:rPr>
          <w:sz w:val="16"/>
          <w:szCs w:val="16"/>
        </w:rPr>
        <w:t xml:space="preserve"> к постановлению администрации </w:t>
      </w:r>
      <w:proofErr w:type="gramStart"/>
      <w:r w:rsidRPr="006D7E5B">
        <w:rPr>
          <w:sz w:val="16"/>
          <w:szCs w:val="16"/>
        </w:rPr>
        <w:t>Северо-Енисейского</w:t>
      </w:r>
      <w:proofErr w:type="gramEnd"/>
    </w:p>
    <w:p w:rsidR="00DC4EF2" w:rsidRDefault="00DC4EF2" w:rsidP="001E14BF">
      <w:pPr>
        <w:ind w:right="167"/>
        <w:jc w:val="right"/>
        <w:rPr>
          <w:sz w:val="16"/>
          <w:szCs w:val="16"/>
        </w:rPr>
      </w:pPr>
      <w:proofErr w:type="gramStart"/>
      <w:r w:rsidRPr="006D7E5B">
        <w:rPr>
          <w:sz w:val="16"/>
          <w:szCs w:val="16"/>
        </w:rPr>
        <w:t xml:space="preserve">района   </w:t>
      </w:r>
      <w:r w:rsidR="00015190" w:rsidRPr="00710687">
        <w:rPr>
          <w:sz w:val="16"/>
          <w:szCs w:val="16"/>
          <w:u w:val="single"/>
        </w:rPr>
        <w:t xml:space="preserve">от  </w:t>
      </w:r>
      <w:r w:rsidR="00015190">
        <w:rPr>
          <w:sz w:val="16"/>
          <w:szCs w:val="16"/>
          <w:u w:val="single"/>
        </w:rPr>
        <w:t>22.04.</w:t>
      </w:r>
      <w:r w:rsidR="00015190" w:rsidRPr="00710687">
        <w:rPr>
          <w:sz w:val="16"/>
          <w:szCs w:val="16"/>
          <w:u w:val="single"/>
        </w:rPr>
        <w:t xml:space="preserve">2020 г. №  </w:t>
      </w:r>
      <w:r w:rsidR="00015190">
        <w:rPr>
          <w:sz w:val="16"/>
          <w:szCs w:val="16"/>
          <w:u w:val="single"/>
        </w:rPr>
        <w:t>147</w:t>
      </w:r>
      <w:r w:rsidR="00015190" w:rsidRPr="00710687">
        <w:rPr>
          <w:sz w:val="16"/>
          <w:szCs w:val="16"/>
          <w:u w:val="single"/>
        </w:rPr>
        <w:t>-п</w:t>
      </w:r>
      <w:r w:rsidR="00015190">
        <w:rPr>
          <w:sz w:val="16"/>
          <w:szCs w:val="16"/>
          <w:u w:val="single"/>
        </w:rPr>
        <w:t xml:space="preserve"> </w:t>
      </w:r>
      <w:r w:rsidRPr="006D7E5B">
        <w:rPr>
          <w:sz w:val="16"/>
          <w:szCs w:val="16"/>
        </w:rPr>
        <w:t xml:space="preserve"> (новая редакция приложения № 2 </w:t>
      </w:r>
      <w:proofErr w:type="gramEnd"/>
    </w:p>
    <w:p w:rsidR="00DC4EF2" w:rsidRDefault="00DC4EF2" w:rsidP="001E14BF">
      <w:pPr>
        <w:ind w:right="167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 xml:space="preserve"> к подпрограмме </w:t>
      </w:r>
      <w:r>
        <w:rPr>
          <w:sz w:val="16"/>
          <w:szCs w:val="16"/>
        </w:rPr>
        <w:t>2</w:t>
      </w:r>
      <w:r w:rsidRPr="006D7E5B">
        <w:rPr>
          <w:b/>
          <w:sz w:val="16"/>
          <w:szCs w:val="16"/>
        </w:rPr>
        <w:t>«</w:t>
      </w:r>
      <w:r w:rsidRPr="00DC4EF2">
        <w:rPr>
          <w:sz w:val="16"/>
          <w:szCs w:val="16"/>
        </w:rPr>
        <w:t>Обеспечение первичных мер</w:t>
      </w:r>
      <w:r>
        <w:rPr>
          <w:sz w:val="16"/>
          <w:szCs w:val="16"/>
        </w:rPr>
        <w:t xml:space="preserve"> </w:t>
      </w:r>
      <w:r w:rsidRPr="00DC4EF2">
        <w:rPr>
          <w:sz w:val="16"/>
          <w:szCs w:val="16"/>
        </w:rPr>
        <w:t xml:space="preserve">пожарной безопасности </w:t>
      </w:r>
    </w:p>
    <w:p w:rsidR="00DC4EF2" w:rsidRDefault="00DC4EF2" w:rsidP="001E14BF">
      <w:pPr>
        <w:ind w:right="167"/>
        <w:jc w:val="right"/>
        <w:rPr>
          <w:sz w:val="16"/>
          <w:szCs w:val="16"/>
          <w:lang w:eastAsia="ru-RU"/>
        </w:rPr>
      </w:pPr>
      <w:r w:rsidRPr="00DC4EF2">
        <w:rPr>
          <w:sz w:val="16"/>
          <w:szCs w:val="16"/>
        </w:rPr>
        <w:t>в населенных пунктах района</w:t>
      </w:r>
      <w:r w:rsidRPr="006D7E5B">
        <w:rPr>
          <w:sz w:val="16"/>
          <w:szCs w:val="16"/>
        </w:rPr>
        <w:t>»</w:t>
      </w:r>
      <w:r>
        <w:rPr>
          <w:sz w:val="16"/>
          <w:szCs w:val="16"/>
        </w:rPr>
        <w:t xml:space="preserve"> </w:t>
      </w:r>
      <w:r w:rsidRPr="006D7E5B">
        <w:rPr>
          <w:sz w:val="16"/>
          <w:szCs w:val="16"/>
        </w:rPr>
        <w:t xml:space="preserve">муниципальной программы  </w:t>
      </w:r>
      <w:r w:rsidRPr="006D7E5B">
        <w:rPr>
          <w:b/>
          <w:sz w:val="16"/>
          <w:szCs w:val="16"/>
        </w:rPr>
        <w:t>«</w:t>
      </w:r>
      <w:r w:rsidRPr="006D7E5B">
        <w:rPr>
          <w:sz w:val="16"/>
          <w:szCs w:val="16"/>
          <w:lang w:eastAsia="ru-RU"/>
        </w:rPr>
        <w:t xml:space="preserve">Защита населения и территории </w:t>
      </w:r>
    </w:p>
    <w:p w:rsidR="00DC4EF2" w:rsidRDefault="00DC4EF2" w:rsidP="001E14BF">
      <w:pPr>
        <w:ind w:right="167"/>
        <w:jc w:val="right"/>
        <w:rPr>
          <w:sz w:val="16"/>
          <w:szCs w:val="16"/>
          <w:lang w:eastAsia="ru-RU"/>
        </w:rPr>
      </w:pPr>
      <w:r w:rsidRPr="006D7E5B">
        <w:rPr>
          <w:sz w:val="16"/>
          <w:szCs w:val="16"/>
          <w:lang w:eastAsia="ru-RU"/>
        </w:rPr>
        <w:t>Северо-Енисейского района от  чрезвычайных ситуаций природного и техногенного характера</w:t>
      </w:r>
    </w:p>
    <w:p w:rsidR="00DC4EF2" w:rsidRDefault="00DC4EF2" w:rsidP="001E14BF">
      <w:pPr>
        <w:ind w:right="167"/>
        <w:jc w:val="right"/>
        <w:rPr>
          <w:sz w:val="16"/>
          <w:szCs w:val="16"/>
        </w:rPr>
      </w:pPr>
      <w:r w:rsidRPr="006D7E5B">
        <w:rPr>
          <w:sz w:val="16"/>
          <w:szCs w:val="16"/>
          <w:lang w:eastAsia="ru-RU"/>
        </w:rPr>
        <w:t xml:space="preserve"> и обеспечение профилактики правонарушений</w:t>
      </w:r>
      <w:r w:rsidRPr="006D7E5B">
        <w:rPr>
          <w:sz w:val="16"/>
          <w:szCs w:val="16"/>
        </w:rPr>
        <w:t>» утвержденной постановлением администрации</w:t>
      </w:r>
    </w:p>
    <w:p w:rsidR="00DC4EF2" w:rsidRPr="006D7E5B" w:rsidRDefault="00DC4EF2" w:rsidP="001E14BF">
      <w:pPr>
        <w:ind w:right="167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 xml:space="preserve"> Северо-Енисейского района от 21.10.2013 № 526-п)</w:t>
      </w:r>
    </w:p>
    <w:p w:rsidR="00DC4EF2" w:rsidRDefault="00DC4EF2" w:rsidP="0055721E">
      <w:pPr>
        <w:jc w:val="center"/>
        <w:outlineLvl w:val="0"/>
      </w:pPr>
    </w:p>
    <w:p w:rsidR="0055721E" w:rsidRPr="00C819B9" w:rsidRDefault="0055721E" w:rsidP="0055721E">
      <w:pPr>
        <w:jc w:val="center"/>
        <w:outlineLvl w:val="0"/>
      </w:pPr>
      <w:r w:rsidRPr="00C819B9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0" w:type="auto"/>
        <w:tblInd w:w="-34" w:type="dxa"/>
        <w:tblLook w:val="04A0"/>
      </w:tblPr>
      <w:tblGrid>
        <w:gridCol w:w="496"/>
        <w:gridCol w:w="2323"/>
        <w:gridCol w:w="2694"/>
        <w:gridCol w:w="540"/>
        <w:gridCol w:w="651"/>
        <w:gridCol w:w="1228"/>
        <w:gridCol w:w="516"/>
        <w:gridCol w:w="984"/>
        <w:gridCol w:w="1074"/>
        <w:gridCol w:w="1074"/>
        <w:gridCol w:w="1140"/>
        <w:gridCol w:w="2156"/>
      </w:tblGrid>
      <w:tr w:rsidR="0055721E" w:rsidRPr="00C819B9" w:rsidTr="0055721E">
        <w:trPr>
          <w:trHeight w:val="4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</w:rPr>
              <w:t xml:space="preserve">Расходы, в том числе по годам реализации программы </w:t>
            </w:r>
            <w:r w:rsidRPr="00C819B9">
              <w:rPr>
                <w:sz w:val="20"/>
                <w:szCs w:val="20"/>
                <w:lang w:eastAsia="ru-RU"/>
              </w:rPr>
              <w:t>(руб.),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5721E" w:rsidRPr="00C819B9" w:rsidTr="0055721E">
        <w:trPr>
          <w:trHeight w:val="6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C819B9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Итого за 20</w:t>
            </w:r>
            <w:r>
              <w:rPr>
                <w:sz w:val="20"/>
                <w:szCs w:val="20"/>
                <w:lang w:eastAsia="ru-RU"/>
              </w:rPr>
              <w:t>20</w:t>
            </w:r>
            <w:r w:rsidRPr="00C819B9">
              <w:rPr>
                <w:sz w:val="20"/>
                <w:szCs w:val="20"/>
                <w:lang w:eastAsia="ru-RU"/>
              </w:rPr>
              <w:t xml:space="preserve"> – 202</w:t>
            </w:r>
            <w:r>
              <w:rPr>
                <w:sz w:val="20"/>
                <w:szCs w:val="20"/>
                <w:lang w:eastAsia="ru-RU"/>
              </w:rPr>
              <w:t>2</w:t>
            </w:r>
            <w:r w:rsidRPr="00C819B9">
              <w:rPr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21E" w:rsidRPr="00C819B9" w:rsidTr="0055721E"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55721E" w:rsidRPr="00C819B9" w:rsidTr="0055721E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1E" w:rsidRPr="00C819B9" w:rsidRDefault="0055721E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1E" w:rsidRPr="00C819B9" w:rsidRDefault="0055721E" w:rsidP="00A05DAA">
            <w:pPr>
              <w:rPr>
                <w:sz w:val="20"/>
                <w:szCs w:val="20"/>
              </w:rPr>
            </w:pPr>
            <w:r w:rsidRPr="00C819B9">
              <w:rPr>
                <w:sz w:val="20"/>
                <w:szCs w:val="20"/>
                <w:lang w:eastAsia="ru-RU"/>
              </w:rPr>
              <w:t xml:space="preserve">Цель подпрограммы 2: </w:t>
            </w:r>
            <w:r w:rsidRPr="00C819B9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</w:tr>
      <w:tr w:rsidR="0055721E" w:rsidRPr="00C819B9" w:rsidTr="0055721E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1E" w:rsidRPr="00C819B9" w:rsidRDefault="0055721E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1E" w:rsidRPr="00C819B9" w:rsidRDefault="0055721E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Задача 1:</w:t>
            </w:r>
          </w:p>
          <w:p w:rsidR="0055721E" w:rsidRPr="000B4D3B" w:rsidRDefault="0055721E" w:rsidP="00A05DAA">
            <w:pPr>
              <w:rPr>
                <w:sz w:val="20"/>
                <w:szCs w:val="20"/>
              </w:rPr>
            </w:pPr>
            <w:r w:rsidRPr="00C819B9">
              <w:rPr>
                <w:sz w:val="20"/>
                <w:szCs w:val="20"/>
              </w:rPr>
              <w:t>предупреждение возникновения и развития пожаров на терри</w:t>
            </w:r>
            <w:r>
              <w:rPr>
                <w:sz w:val="20"/>
                <w:szCs w:val="20"/>
              </w:rPr>
              <w:t>тории населенных пунктов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21E" w:rsidRPr="00C819B9" w:rsidRDefault="0055721E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21E" w:rsidRPr="00C819B9" w:rsidRDefault="0055721E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21E" w:rsidRPr="00C819B9" w:rsidRDefault="0055721E" w:rsidP="00A05DAA">
            <w:pPr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21E" w:rsidRPr="00C819B9" w:rsidRDefault="0055721E" w:rsidP="00A05DAA">
            <w:pPr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21E" w:rsidRPr="00165654" w:rsidRDefault="0055721E" w:rsidP="00A05DAA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1431154,44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21E" w:rsidRPr="00165654" w:rsidRDefault="0055721E" w:rsidP="00A05DAA">
            <w:pPr>
              <w:jc w:val="center"/>
            </w:pPr>
            <w:r w:rsidRPr="00165654">
              <w:rPr>
                <w:sz w:val="18"/>
                <w:szCs w:val="18"/>
                <w:lang w:eastAsia="ru-RU"/>
              </w:rPr>
              <w:t>2002503,00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165654" w:rsidRDefault="0055721E" w:rsidP="00A05DAA">
            <w:pPr>
              <w:jc w:val="center"/>
              <w:rPr>
                <w:sz w:val="18"/>
                <w:szCs w:val="18"/>
              </w:rPr>
            </w:pPr>
            <w:r w:rsidRPr="00165654">
              <w:rPr>
                <w:sz w:val="18"/>
                <w:szCs w:val="18"/>
              </w:rPr>
              <w:t>1864100,00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21E" w:rsidRPr="00165654" w:rsidRDefault="0055721E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5297757,44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21E" w:rsidRPr="00C819B9" w:rsidRDefault="0055721E" w:rsidP="00A05D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E200C" w:rsidRPr="00C819B9" w:rsidTr="00AE200C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3</w:t>
            </w:r>
          </w:p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 xml:space="preserve">Мероприятие 1.1: ремонт и обслуживание сетей противопожарного водопровода </w:t>
            </w:r>
          </w:p>
          <w:p w:rsidR="00AE200C" w:rsidRPr="00165654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ind w:left="-103" w:right="-113"/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165654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96956,54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165654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99993,00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165654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0,00</w:t>
            </w:r>
          </w:p>
          <w:p w:rsidR="00AE200C" w:rsidRPr="00165654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165654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3275447,62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Ежегодное обслуживание сетей противопожарного водопровода и ремонт по необходимости</w:t>
            </w:r>
          </w:p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E200C" w:rsidRPr="00C819B9" w:rsidTr="001A3E12">
        <w:trPr>
          <w:trHeight w:val="24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16"/>
                <w:szCs w:val="16"/>
              </w:rPr>
            </w:pPr>
            <w:r w:rsidRPr="00C819B9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ind w:left="-103" w:right="-113"/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165654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30434,62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165654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1384100,00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1384100,00</w:t>
            </w:r>
          </w:p>
          <w:p w:rsidR="00AE200C" w:rsidRPr="00C819B9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C819B9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E200C" w:rsidRPr="00C819B9" w:rsidTr="00AE200C">
        <w:trPr>
          <w:trHeight w:val="2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C849BE">
            <w:pPr>
              <w:rPr>
                <w:sz w:val="16"/>
                <w:szCs w:val="16"/>
              </w:rPr>
            </w:pPr>
            <w:r w:rsidRPr="00C819B9">
              <w:rPr>
                <w:sz w:val="16"/>
                <w:szCs w:val="16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C849BE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C849BE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C849BE">
            <w:pPr>
              <w:ind w:left="-103" w:right="-113"/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</w:t>
            </w:r>
            <w:r w:rsidRPr="00C819B9">
              <w:rPr>
                <w:sz w:val="20"/>
                <w:lang w:val="en-US" w:eastAsia="ru-RU"/>
              </w:rPr>
              <w:t>S</w:t>
            </w:r>
            <w:r w:rsidRPr="00C819B9">
              <w:rPr>
                <w:sz w:val="20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C849BE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165654" w:rsidRDefault="00AE200C" w:rsidP="00C849BE">
            <w:pPr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3043,46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165654" w:rsidRDefault="00AE200C" w:rsidP="00C849BE">
            <w:pPr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138410,00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Default="00AE200C" w:rsidP="00C849BE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138410,00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C819B9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E200C" w:rsidRPr="00C819B9" w:rsidTr="00611B52">
        <w:trPr>
          <w:trHeight w:val="155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E31642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E31642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1.2: очистка от снега подъездов к противопожарному водоснабжению (пожарным водоемам, пирсам, гидрантам)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E31642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E31642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E31642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E31642">
            <w:pPr>
              <w:ind w:left="-103" w:right="-113"/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E31642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E31642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E31642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E31642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  <w:p w:rsidR="00AE200C" w:rsidRPr="00C819B9" w:rsidRDefault="00AE200C" w:rsidP="00E31642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C819B9" w:rsidRDefault="00AE200C" w:rsidP="00E31642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</w:rPr>
              <w:t>300000,00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E31642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Ежегодная очистка от снега подъездов к источникам противопожарного водоснабжения</w:t>
            </w:r>
          </w:p>
        </w:tc>
      </w:tr>
      <w:tr w:rsidR="00AE200C" w:rsidRPr="00C819B9" w:rsidTr="0055721E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 xml:space="preserve">Мероприятие 1.3: устройство незамерзающих прорубей </w:t>
            </w:r>
            <w:proofErr w:type="gramStart"/>
            <w:r w:rsidRPr="00C819B9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C819B9">
              <w:rPr>
                <w:sz w:val="20"/>
                <w:szCs w:val="20"/>
                <w:lang w:eastAsia="ru-RU"/>
              </w:rPr>
              <w:t xml:space="preserve"> естественных </w:t>
            </w:r>
            <w:proofErr w:type="spellStart"/>
            <w:r w:rsidRPr="00C819B9">
              <w:rPr>
                <w:sz w:val="20"/>
                <w:szCs w:val="20"/>
                <w:lang w:eastAsia="ru-RU"/>
              </w:rPr>
              <w:t>водоисточниках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80000,00</w:t>
            </w:r>
          </w:p>
          <w:p w:rsidR="00AE200C" w:rsidRPr="00C819B9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</w:rPr>
              <w:t>240000,00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Устройство прорубей в населенных пунктах района</w:t>
            </w:r>
          </w:p>
        </w:tc>
      </w:tr>
      <w:tr w:rsidR="00AE200C" w:rsidRPr="00C819B9" w:rsidTr="00AE200C">
        <w:trPr>
          <w:trHeight w:val="4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1.4: профилактическое обслуживание минерализованных защитных противопожарных полос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  <w:p w:rsidR="00AE200C" w:rsidRPr="00C819B9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9414DE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  <w:lang w:eastAsia="ru-RU"/>
              </w:rPr>
              <w:t>515144,00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Профилактическое обслуживание 3 минерализованных защитных противопожарных полос</w:t>
            </w:r>
          </w:p>
        </w:tc>
      </w:tr>
      <w:tr w:rsidR="00AE200C" w:rsidRPr="00C819B9" w:rsidTr="0055721E">
        <w:trPr>
          <w:trHeight w:val="9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0B4D3B" w:rsidRDefault="00AE200C" w:rsidP="00A05DAA">
            <w:pPr>
              <w:rPr>
                <w:sz w:val="16"/>
                <w:szCs w:val="16"/>
              </w:rPr>
            </w:pPr>
            <w:r w:rsidRPr="00C819B9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286494,00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E200C" w:rsidRPr="00C819B9" w:rsidTr="00AE200C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0B4D3B" w:rsidRDefault="00AE200C" w:rsidP="00A05DAA">
            <w:pPr>
              <w:rPr>
                <w:sz w:val="16"/>
                <w:szCs w:val="16"/>
              </w:rPr>
            </w:pPr>
            <w:r w:rsidRPr="00C819B9">
              <w:rPr>
                <w:sz w:val="16"/>
                <w:szCs w:val="16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</w:t>
            </w:r>
            <w:r w:rsidRPr="00C819B9">
              <w:rPr>
                <w:sz w:val="20"/>
                <w:lang w:val="en-US" w:eastAsia="ru-RU"/>
              </w:rPr>
              <w:t>S</w:t>
            </w:r>
            <w:r w:rsidRPr="00C819B9">
              <w:rPr>
                <w:sz w:val="20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28650,00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E200C" w:rsidRPr="00AE200C" w:rsidTr="00AE200C">
        <w:trPr>
          <w:trHeight w:val="29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AE200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AE200C" w:rsidRDefault="00AE200C" w:rsidP="00A05DA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AE200C">
              <w:rPr>
                <w:sz w:val="20"/>
                <w:szCs w:val="20"/>
                <w:lang w:eastAsia="ru-RU"/>
              </w:rPr>
              <w:t>Мероприятие 1.5: обустройство минерализованных защитных противопожарных полос</w:t>
            </w:r>
          </w:p>
          <w:p w:rsidR="00AE200C" w:rsidRPr="00AE200C" w:rsidRDefault="00AE200C" w:rsidP="00A05DAA">
            <w:pPr>
              <w:ind w:left="-108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AE200C" w:rsidRDefault="00AE200C" w:rsidP="00A05DAA">
            <w:pPr>
              <w:rPr>
                <w:sz w:val="16"/>
                <w:szCs w:val="16"/>
              </w:rPr>
            </w:pPr>
            <w:r w:rsidRPr="00AE20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AE200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AE200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20"/>
                <w:lang w:eastAsia="ru-RU"/>
              </w:rPr>
            </w:pPr>
            <w:r w:rsidRPr="00AE200C">
              <w:rPr>
                <w:sz w:val="20"/>
                <w:lang w:eastAsia="ru-RU"/>
              </w:rPr>
              <w:t>0520080556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20"/>
                <w:lang w:eastAsia="ru-RU"/>
              </w:rPr>
            </w:pPr>
            <w:r w:rsidRPr="00AE200C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52050,00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</w:rPr>
            </w:pPr>
            <w:r w:rsidRPr="00AE200C">
              <w:rPr>
                <w:sz w:val="18"/>
                <w:szCs w:val="18"/>
              </w:rPr>
              <w:t>757626,82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E200C" w:rsidRPr="00AE200C" w:rsidTr="00AE200C">
        <w:trPr>
          <w:trHeight w:val="2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AE200C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AE200C" w:rsidRDefault="00AE200C" w:rsidP="00A05DAA">
            <w:pPr>
              <w:rPr>
                <w:sz w:val="16"/>
                <w:szCs w:val="16"/>
              </w:rPr>
            </w:pPr>
            <w:r w:rsidRPr="00AE200C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AE200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AE200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20"/>
                <w:lang w:eastAsia="ru-RU"/>
              </w:rPr>
            </w:pPr>
            <w:r w:rsidRPr="00AE200C">
              <w:rPr>
                <w:sz w:val="20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20"/>
                <w:lang w:eastAsia="ru-RU"/>
              </w:rPr>
            </w:pPr>
            <w:r w:rsidRPr="00AE200C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641432,56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E200C" w:rsidRPr="00AE200C" w:rsidTr="00AE200C">
        <w:trPr>
          <w:trHeight w:val="2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AE200C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AE200C" w:rsidRDefault="00AE200C" w:rsidP="00A05DAA">
            <w:pPr>
              <w:rPr>
                <w:sz w:val="16"/>
                <w:szCs w:val="16"/>
              </w:rPr>
            </w:pPr>
            <w:r w:rsidRPr="00AE200C">
              <w:rPr>
                <w:sz w:val="16"/>
                <w:szCs w:val="16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AE200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AE200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20"/>
                <w:lang w:eastAsia="ru-RU"/>
              </w:rPr>
            </w:pPr>
            <w:r w:rsidRPr="00AE200C">
              <w:rPr>
                <w:sz w:val="20"/>
                <w:lang w:eastAsia="ru-RU"/>
              </w:rPr>
              <w:t>05200</w:t>
            </w:r>
            <w:r w:rsidRPr="00AE200C">
              <w:rPr>
                <w:sz w:val="20"/>
                <w:lang w:val="en-US" w:eastAsia="ru-RU"/>
              </w:rPr>
              <w:t>S</w:t>
            </w:r>
            <w:r w:rsidRPr="00AE200C">
              <w:rPr>
                <w:sz w:val="20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20"/>
                <w:lang w:eastAsia="ru-RU"/>
              </w:rPr>
            </w:pPr>
            <w:r w:rsidRPr="00AE200C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64143,26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E200C" w:rsidRPr="00C819B9" w:rsidTr="0055721E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1.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C819B9">
              <w:rPr>
                <w:sz w:val="20"/>
                <w:szCs w:val="20"/>
                <w:lang w:eastAsia="ru-RU"/>
              </w:rPr>
              <w:t>:</w:t>
            </w:r>
          </w:p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ремонт системы оповещения населения района на случай пожара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47950,00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61590,00</w:t>
            </w:r>
          </w:p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</w:rPr>
              <w:t>209540,00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Поддержание системы оповещения населения района на случай пожара в работоспособном состоянии</w:t>
            </w:r>
          </w:p>
        </w:tc>
      </w:tr>
      <w:tr w:rsidR="00AE200C" w:rsidRPr="00C819B9" w:rsidTr="0055721E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Задача 2:</w:t>
            </w:r>
          </w:p>
          <w:p w:rsidR="00AE200C" w:rsidRPr="00AE200C" w:rsidRDefault="00AE200C" w:rsidP="00A05DAA">
            <w:pPr>
              <w:rPr>
                <w:sz w:val="20"/>
                <w:szCs w:val="20"/>
              </w:rPr>
            </w:pPr>
            <w:r w:rsidRPr="00C819B9">
              <w:rPr>
                <w:sz w:val="20"/>
                <w:szCs w:val="20"/>
              </w:rPr>
              <w:t>укрепление материально-технической базы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295531,90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100000,00</w:t>
            </w:r>
          </w:p>
          <w:p w:rsidR="00AE200C" w:rsidRPr="00AE200C" w:rsidRDefault="00AE200C" w:rsidP="00A05DAA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</w:rPr>
              <w:t>495531,90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347A53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E200C" w:rsidRPr="00C819B9" w:rsidTr="0055721E">
        <w:trPr>
          <w:trHeight w:val="1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2.1: приобретение первичных средств пожаротушения, противопожарного инвентаря, знаков 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347A53" w:rsidRDefault="00AE200C" w:rsidP="00A05DAA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100000,00</w:t>
            </w:r>
          </w:p>
          <w:p w:rsidR="00AE200C" w:rsidRPr="00347A53" w:rsidRDefault="00AE200C" w:rsidP="00A05DAA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347A53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</w:rPr>
              <w:t>300000,00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1A3E12" w:rsidRDefault="00AE200C" w:rsidP="00A05DA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1A3E12">
              <w:rPr>
                <w:sz w:val="16"/>
                <w:szCs w:val="16"/>
                <w:lang w:eastAsia="ru-RU"/>
              </w:rPr>
              <w:t xml:space="preserve">Обеспечение администраций населенных пунктов первичными средствами пожаротушения </w:t>
            </w:r>
          </w:p>
        </w:tc>
      </w:tr>
      <w:tr w:rsidR="00AE200C" w:rsidRPr="00C819B9" w:rsidTr="00AE200C">
        <w:trPr>
          <w:trHeight w:val="23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2.</w:t>
            </w:r>
            <w:r>
              <w:rPr>
                <w:sz w:val="20"/>
                <w:szCs w:val="20"/>
                <w:lang w:eastAsia="ru-RU"/>
              </w:rPr>
              <w:t>2</w:t>
            </w:r>
            <w:r w:rsidRPr="00C819B9">
              <w:rPr>
                <w:sz w:val="20"/>
                <w:szCs w:val="20"/>
                <w:lang w:eastAsia="ru-RU"/>
              </w:rPr>
              <w:t xml:space="preserve">: приобретение </w:t>
            </w:r>
            <w:r>
              <w:rPr>
                <w:sz w:val="20"/>
                <w:szCs w:val="20"/>
                <w:lang w:eastAsia="ru-RU"/>
              </w:rPr>
              <w:t>боевой одежды пожарных для добровольных пожарных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30281,82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347A53" w:rsidRDefault="00AE200C" w:rsidP="00A05DAA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200C" w:rsidRPr="00347A53" w:rsidRDefault="00AE200C" w:rsidP="00A05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33310,00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E200C" w:rsidRPr="00C819B9" w:rsidRDefault="00AE200C" w:rsidP="00A05DA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</w:tr>
      <w:tr w:rsidR="00AE200C" w:rsidRPr="00C819B9" w:rsidTr="0055721E">
        <w:trPr>
          <w:trHeight w:val="2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6"/>
                <w:szCs w:val="16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</w:t>
            </w:r>
            <w:r w:rsidRPr="00C819B9">
              <w:rPr>
                <w:sz w:val="20"/>
                <w:lang w:val="en-US" w:eastAsia="ru-RU"/>
              </w:rPr>
              <w:t>S</w:t>
            </w:r>
            <w:r w:rsidRPr="00C819B9">
              <w:rPr>
                <w:sz w:val="20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3028,18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347A53" w:rsidRDefault="00AE200C" w:rsidP="00A05DAA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347A53" w:rsidRDefault="00AE200C" w:rsidP="00A05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</w:tr>
      <w:tr w:rsidR="00AE200C" w:rsidRPr="00AE200C" w:rsidTr="0055721E">
        <w:trPr>
          <w:trHeight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AE200C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AE200C" w:rsidRDefault="00AE200C" w:rsidP="00A05DAA">
            <w:pPr>
              <w:rPr>
                <w:sz w:val="20"/>
                <w:szCs w:val="20"/>
              </w:rPr>
            </w:pPr>
            <w:r w:rsidRPr="00AE200C">
              <w:rPr>
                <w:sz w:val="20"/>
                <w:szCs w:val="20"/>
              </w:rPr>
              <w:t>Приобретение громкоговорителей</w:t>
            </w:r>
          </w:p>
          <w:p w:rsidR="00AE200C" w:rsidRPr="00AE200C" w:rsidRDefault="00AE200C" w:rsidP="00A05D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AE200C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0520080555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</w:rPr>
            </w:pPr>
            <w:r w:rsidRPr="00AE200C">
              <w:rPr>
                <w:sz w:val="18"/>
                <w:szCs w:val="18"/>
              </w:rPr>
              <w:t>162221,90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</w:rPr>
            </w:pPr>
            <w:r w:rsidRPr="00AE200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AE200C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AE200C" w:rsidRDefault="00AE200C" w:rsidP="00A05DAA">
            <w:pPr>
              <w:jc w:val="center"/>
              <w:rPr>
                <w:sz w:val="18"/>
                <w:szCs w:val="18"/>
              </w:rPr>
            </w:pPr>
            <w:r w:rsidRPr="00AE200C">
              <w:rPr>
                <w:sz w:val="18"/>
                <w:szCs w:val="18"/>
              </w:rPr>
              <w:t>162221,90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1A3E12" w:rsidRDefault="00AE200C" w:rsidP="00A05DAA">
            <w:pPr>
              <w:jc w:val="center"/>
              <w:rPr>
                <w:sz w:val="16"/>
                <w:szCs w:val="16"/>
                <w:lang w:eastAsia="ru-RU"/>
              </w:rPr>
            </w:pPr>
            <w:r w:rsidRPr="001A3E12">
              <w:rPr>
                <w:sz w:val="16"/>
                <w:szCs w:val="16"/>
                <w:lang w:eastAsia="ru-RU"/>
              </w:rPr>
              <w:t>Обеспечение администраций населенных пунктов громкоговорителями в целях поддержания системы громкоговорящей связи в работоспособном состоянии</w:t>
            </w:r>
          </w:p>
        </w:tc>
      </w:tr>
      <w:tr w:rsidR="00AE200C" w:rsidRPr="00C819B9" w:rsidTr="0055721E">
        <w:trPr>
          <w:trHeight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20"/>
                <w:szCs w:val="20"/>
              </w:rPr>
            </w:pPr>
            <w:r w:rsidRPr="00C819B9">
              <w:rPr>
                <w:sz w:val="20"/>
                <w:szCs w:val="20"/>
              </w:rPr>
              <w:t>Задача 3. Обеспечение информирования населения о мерах пожарной безопасности.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C819B9" w:rsidRDefault="00AE200C" w:rsidP="00A05DAA">
            <w:pPr>
              <w:rPr>
                <w:sz w:val="18"/>
                <w:szCs w:val="18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C819B9" w:rsidRDefault="00AE200C" w:rsidP="00A05DAA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9414DE" w:rsidRDefault="00AE200C" w:rsidP="00A05DAA">
            <w:pPr>
              <w:jc w:val="center"/>
              <w:rPr>
                <w:sz w:val="18"/>
                <w:szCs w:val="18"/>
              </w:rPr>
            </w:pPr>
            <w:r w:rsidRPr="009414DE">
              <w:rPr>
                <w:sz w:val="18"/>
                <w:szCs w:val="18"/>
              </w:rPr>
              <w:t>99471,04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jc w:val="center"/>
              <w:rPr>
                <w:sz w:val="18"/>
                <w:szCs w:val="18"/>
              </w:rPr>
            </w:pPr>
            <w:r w:rsidRPr="00347A53">
              <w:rPr>
                <w:sz w:val="18"/>
                <w:szCs w:val="18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347A53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100000,00</w:t>
            </w:r>
          </w:p>
          <w:p w:rsidR="00AE200C" w:rsidRPr="00347A53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9414DE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</w:rPr>
              <w:t>299471,04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1A3E12" w:rsidRDefault="00AE200C" w:rsidP="00A05DAA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E200C" w:rsidRPr="00C819B9" w:rsidTr="0055721E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AE200C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Мероприятие 3.1: изготовление печатной продукции на тему исполнения первичных мер пожарной безопасности для населения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347A53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rPr>
                <w:sz w:val="20"/>
                <w:lang w:eastAsia="ru-RU"/>
              </w:rPr>
            </w:pPr>
            <w:r w:rsidRPr="00347A53">
              <w:rPr>
                <w:sz w:val="20"/>
                <w:lang w:eastAsia="ru-RU"/>
              </w:rPr>
              <w:t>0520082170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rPr>
                <w:sz w:val="20"/>
                <w:lang w:eastAsia="ru-RU"/>
              </w:rPr>
            </w:pPr>
            <w:r w:rsidRPr="00347A53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9414DE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  <w:lang w:eastAsia="ru-RU"/>
              </w:rPr>
              <w:t>49991,04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347A53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  <w:p w:rsidR="00AE200C" w:rsidRPr="00347A53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9414DE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</w:rPr>
              <w:t>149991,04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1A3E12" w:rsidRDefault="00AE200C" w:rsidP="00A05DAA">
            <w:pPr>
              <w:jc w:val="center"/>
              <w:rPr>
                <w:sz w:val="16"/>
                <w:szCs w:val="16"/>
                <w:lang w:eastAsia="ru-RU"/>
              </w:rPr>
            </w:pPr>
            <w:r w:rsidRPr="001A3E12">
              <w:rPr>
                <w:sz w:val="16"/>
                <w:szCs w:val="16"/>
                <w:lang w:eastAsia="ru-RU"/>
              </w:rPr>
              <w:t>изготовление  печатных продукций (листовка, памятка и т.д.) – 2500 шт.</w:t>
            </w:r>
          </w:p>
        </w:tc>
      </w:tr>
      <w:tr w:rsidR="00AE200C" w:rsidRPr="00C819B9" w:rsidTr="0055721E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347A53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Мероприятие 3.2: изготовление и прокат видео- и телевизионной информации для населения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0C" w:rsidRPr="00347A53" w:rsidRDefault="00AE200C" w:rsidP="00A05DAA">
            <w:pPr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rPr>
                <w:sz w:val="20"/>
                <w:lang w:eastAsia="ru-RU"/>
              </w:rPr>
            </w:pPr>
            <w:r w:rsidRPr="00347A53">
              <w:rPr>
                <w:sz w:val="20"/>
                <w:lang w:eastAsia="ru-RU"/>
              </w:rPr>
              <w:t>0520082180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rPr>
                <w:sz w:val="20"/>
                <w:lang w:eastAsia="ru-RU"/>
              </w:rPr>
            </w:pPr>
            <w:r w:rsidRPr="00347A53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9414DE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  <w:lang w:eastAsia="ru-RU"/>
              </w:rPr>
              <w:t>49480,00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00C" w:rsidRPr="00347A53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347A53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  <w:p w:rsidR="00AE200C" w:rsidRPr="00347A53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0C" w:rsidRPr="009414DE" w:rsidRDefault="00AE200C" w:rsidP="00A05DAA">
            <w:pPr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</w:rPr>
              <w:t>149480,00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0C" w:rsidRPr="001A3E12" w:rsidRDefault="00AE200C" w:rsidP="00A05DAA">
            <w:pPr>
              <w:jc w:val="center"/>
              <w:rPr>
                <w:sz w:val="16"/>
                <w:szCs w:val="16"/>
                <w:lang w:eastAsia="ru-RU"/>
              </w:rPr>
            </w:pPr>
            <w:r w:rsidRPr="001A3E12">
              <w:rPr>
                <w:sz w:val="16"/>
                <w:szCs w:val="16"/>
                <w:lang w:eastAsia="ru-RU"/>
              </w:rPr>
              <w:t>изготовление 4 видеороликов и прокат их на телевидении</w:t>
            </w:r>
          </w:p>
        </w:tc>
      </w:tr>
      <w:tr w:rsidR="00AE200C" w:rsidRPr="00C819B9" w:rsidTr="0055721E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0C" w:rsidRPr="00C819B9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0C" w:rsidRPr="00AE200C" w:rsidRDefault="00AE200C" w:rsidP="00AE200C">
            <w:pPr>
              <w:jc w:val="center"/>
              <w:rPr>
                <w:i/>
              </w:rPr>
            </w:pPr>
            <w:r w:rsidRPr="00C819B9">
              <w:rPr>
                <w:sz w:val="20"/>
                <w:szCs w:val="20"/>
                <w:lang w:eastAsia="ru-RU"/>
              </w:rPr>
              <w:t>ВСЕГО:</w:t>
            </w:r>
            <w:r w:rsidRPr="00C819B9">
              <w:rPr>
                <w:i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0C" w:rsidRPr="00C819B9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0C" w:rsidRPr="00C819B9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0C" w:rsidRPr="00C819B9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0C" w:rsidRPr="00C819B9" w:rsidRDefault="00AE200C" w:rsidP="00A05DAA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0C" w:rsidRPr="00C819B9" w:rsidRDefault="00AE200C" w:rsidP="00A05DAA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0C" w:rsidRPr="00DC70BB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C70BB">
              <w:rPr>
                <w:sz w:val="18"/>
                <w:szCs w:val="18"/>
                <w:lang w:eastAsia="ru-RU"/>
              </w:rPr>
              <w:t>1826157,38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0C" w:rsidRPr="00DC70BB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C70BB">
              <w:rPr>
                <w:sz w:val="18"/>
                <w:szCs w:val="18"/>
                <w:lang w:eastAsia="ru-RU"/>
              </w:rPr>
              <w:t>2202503,00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00C" w:rsidRPr="00DC70BB" w:rsidRDefault="00AE200C" w:rsidP="00A05DA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C70BB">
              <w:rPr>
                <w:sz w:val="18"/>
                <w:szCs w:val="18"/>
              </w:rPr>
              <w:t>2064100,00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0C" w:rsidRPr="00DC70BB" w:rsidRDefault="00AE200C" w:rsidP="00A05DAA">
            <w:pPr>
              <w:jc w:val="center"/>
              <w:rPr>
                <w:sz w:val="18"/>
                <w:szCs w:val="18"/>
              </w:rPr>
            </w:pPr>
            <w:r w:rsidRPr="00DC70BB">
              <w:rPr>
                <w:sz w:val="18"/>
                <w:szCs w:val="18"/>
              </w:rPr>
              <w:t>6092760,38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00C" w:rsidRPr="00165654" w:rsidRDefault="00AE200C" w:rsidP="00A05DA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D4352D" w:rsidRPr="006730C4" w:rsidRDefault="00D4352D" w:rsidP="001E14BF">
      <w:pPr>
        <w:tabs>
          <w:tab w:val="left" w:pos="15420"/>
        </w:tabs>
        <w:autoSpaceDE w:val="0"/>
        <w:autoSpaceDN w:val="0"/>
        <w:adjustRightInd w:val="0"/>
        <w:ind w:right="-31"/>
        <w:rPr>
          <w:sz w:val="28"/>
          <w:szCs w:val="28"/>
        </w:rPr>
      </w:pPr>
    </w:p>
    <w:sectPr w:rsidR="00D4352D" w:rsidRPr="006730C4" w:rsidSect="005D62BF">
      <w:pgSz w:w="16838" w:h="11906" w:orient="landscape"/>
      <w:pgMar w:top="567" w:right="794" w:bottom="73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DA" w:rsidRDefault="00FF7BDA">
      <w:r>
        <w:separator/>
      </w:r>
    </w:p>
  </w:endnote>
  <w:endnote w:type="continuationSeparator" w:id="0">
    <w:p w:rsidR="00FF7BDA" w:rsidRDefault="00FF7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730" w:rsidRPr="00511271" w:rsidRDefault="00010730">
    <w:pPr>
      <w:pStyle w:val="a9"/>
      <w:jc w:val="right"/>
      <w:rPr>
        <w:color w:val="000000" w:themeColor="text1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C6" w:rsidRDefault="004C26C6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DA" w:rsidRDefault="00FF7BDA">
      <w:r>
        <w:separator/>
      </w:r>
    </w:p>
  </w:footnote>
  <w:footnote w:type="continuationSeparator" w:id="0">
    <w:p w:rsidR="00FF7BDA" w:rsidRDefault="00FF7B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0F34"/>
    <w:rsid w:val="00000F56"/>
    <w:rsid w:val="000013D2"/>
    <w:rsid w:val="000021CC"/>
    <w:rsid w:val="00002B4A"/>
    <w:rsid w:val="00004DA1"/>
    <w:rsid w:val="00006F89"/>
    <w:rsid w:val="00010730"/>
    <w:rsid w:val="000109A4"/>
    <w:rsid w:val="00011994"/>
    <w:rsid w:val="00011A84"/>
    <w:rsid w:val="00012546"/>
    <w:rsid w:val="0001266B"/>
    <w:rsid w:val="000135B2"/>
    <w:rsid w:val="000143DF"/>
    <w:rsid w:val="00014DBB"/>
    <w:rsid w:val="00015190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5F0C"/>
    <w:rsid w:val="00026892"/>
    <w:rsid w:val="000270BA"/>
    <w:rsid w:val="00027B33"/>
    <w:rsid w:val="00027D33"/>
    <w:rsid w:val="0003082C"/>
    <w:rsid w:val="00030C9B"/>
    <w:rsid w:val="000312EF"/>
    <w:rsid w:val="0003144F"/>
    <w:rsid w:val="00031C4A"/>
    <w:rsid w:val="0003246F"/>
    <w:rsid w:val="00033725"/>
    <w:rsid w:val="00033FE6"/>
    <w:rsid w:val="00034044"/>
    <w:rsid w:val="000349C9"/>
    <w:rsid w:val="00034AA4"/>
    <w:rsid w:val="0003778D"/>
    <w:rsid w:val="00037DF5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4B4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0EF6"/>
    <w:rsid w:val="0007209F"/>
    <w:rsid w:val="00072150"/>
    <w:rsid w:val="00073AB4"/>
    <w:rsid w:val="00073DFE"/>
    <w:rsid w:val="000741E3"/>
    <w:rsid w:val="00075D6D"/>
    <w:rsid w:val="00077C8A"/>
    <w:rsid w:val="00080197"/>
    <w:rsid w:val="00080E09"/>
    <w:rsid w:val="00081B09"/>
    <w:rsid w:val="00082872"/>
    <w:rsid w:val="0008460E"/>
    <w:rsid w:val="0008579F"/>
    <w:rsid w:val="000859E0"/>
    <w:rsid w:val="000910CF"/>
    <w:rsid w:val="0009144A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1C90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3E8C"/>
    <w:rsid w:val="000C42BE"/>
    <w:rsid w:val="000C5FB2"/>
    <w:rsid w:val="000C7C14"/>
    <w:rsid w:val="000D0586"/>
    <w:rsid w:val="000D0A78"/>
    <w:rsid w:val="000D11D5"/>
    <w:rsid w:val="000D1763"/>
    <w:rsid w:val="000D1C33"/>
    <w:rsid w:val="000D30F8"/>
    <w:rsid w:val="000D335E"/>
    <w:rsid w:val="000D3598"/>
    <w:rsid w:val="000D3F0A"/>
    <w:rsid w:val="000D433F"/>
    <w:rsid w:val="000D4805"/>
    <w:rsid w:val="000D5CF3"/>
    <w:rsid w:val="000D63A2"/>
    <w:rsid w:val="000D6906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F95"/>
    <w:rsid w:val="000E50F6"/>
    <w:rsid w:val="000E5F16"/>
    <w:rsid w:val="000E613B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3090F"/>
    <w:rsid w:val="00130BDC"/>
    <w:rsid w:val="00131015"/>
    <w:rsid w:val="00132AB4"/>
    <w:rsid w:val="00132B1D"/>
    <w:rsid w:val="00132D3A"/>
    <w:rsid w:val="00134E92"/>
    <w:rsid w:val="00136084"/>
    <w:rsid w:val="00137043"/>
    <w:rsid w:val="0013705B"/>
    <w:rsid w:val="001379E1"/>
    <w:rsid w:val="00137EFB"/>
    <w:rsid w:val="001406B1"/>
    <w:rsid w:val="0014075A"/>
    <w:rsid w:val="001411C7"/>
    <w:rsid w:val="001418F6"/>
    <w:rsid w:val="00144272"/>
    <w:rsid w:val="00144747"/>
    <w:rsid w:val="0014478D"/>
    <w:rsid w:val="001453CD"/>
    <w:rsid w:val="00145D70"/>
    <w:rsid w:val="00146807"/>
    <w:rsid w:val="00147086"/>
    <w:rsid w:val="00147BE5"/>
    <w:rsid w:val="00147CBC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353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3FAD"/>
    <w:rsid w:val="00175D2F"/>
    <w:rsid w:val="00177337"/>
    <w:rsid w:val="00177A5C"/>
    <w:rsid w:val="0018025B"/>
    <w:rsid w:val="001805D8"/>
    <w:rsid w:val="001822D5"/>
    <w:rsid w:val="0018258D"/>
    <w:rsid w:val="00182B66"/>
    <w:rsid w:val="00182CA9"/>
    <w:rsid w:val="00183038"/>
    <w:rsid w:val="0018385C"/>
    <w:rsid w:val="00183914"/>
    <w:rsid w:val="0018581A"/>
    <w:rsid w:val="001861EE"/>
    <w:rsid w:val="00186FE9"/>
    <w:rsid w:val="0018703D"/>
    <w:rsid w:val="001875EF"/>
    <w:rsid w:val="00193AAB"/>
    <w:rsid w:val="00194D02"/>
    <w:rsid w:val="00195678"/>
    <w:rsid w:val="00196BE6"/>
    <w:rsid w:val="00197419"/>
    <w:rsid w:val="001A072C"/>
    <w:rsid w:val="001A24D0"/>
    <w:rsid w:val="001A331E"/>
    <w:rsid w:val="001A3E12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3DDF"/>
    <w:rsid w:val="001B489C"/>
    <w:rsid w:val="001B5856"/>
    <w:rsid w:val="001B635B"/>
    <w:rsid w:val="001B6C02"/>
    <w:rsid w:val="001B7956"/>
    <w:rsid w:val="001C00F8"/>
    <w:rsid w:val="001C17F0"/>
    <w:rsid w:val="001C1A3E"/>
    <w:rsid w:val="001C2206"/>
    <w:rsid w:val="001C2361"/>
    <w:rsid w:val="001C2A12"/>
    <w:rsid w:val="001C2CB2"/>
    <w:rsid w:val="001C326F"/>
    <w:rsid w:val="001C3DFB"/>
    <w:rsid w:val="001C5320"/>
    <w:rsid w:val="001C5FA9"/>
    <w:rsid w:val="001C677F"/>
    <w:rsid w:val="001C7518"/>
    <w:rsid w:val="001D006F"/>
    <w:rsid w:val="001D2A8C"/>
    <w:rsid w:val="001D2ED4"/>
    <w:rsid w:val="001D365E"/>
    <w:rsid w:val="001D4821"/>
    <w:rsid w:val="001D5CB9"/>
    <w:rsid w:val="001D63DC"/>
    <w:rsid w:val="001D6CE4"/>
    <w:rsid w:val="001D6E0A"/>
    <w:rsid w:val="001D74DF"/>
    <w:rsid w:val="001E012A"/>
    <w:rsid w:val="001E12E7"/>
    <w:rsid w:val="001E130E"/>
    <w:rsid w:val="001E14BF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5428"/>
    <w:rsid w:val="001F636E"/>
    <w:rsid w:val="001F74D4"/>
    <w:rsid w:val="001F7BCA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170D8"/>
    <w:rsid w:val="00217739"/>
    <w:rsid w:val="002202C1"/>
    <w:rsid w:val="00221DBD"/>
    <w:rsid w:val="00222D61"/>
    <w:rsid w:val="00224A76"/>
    <w:rsid w:val="00224DB7"/>
    <w:rsid w:val="00225DCD"/>
    <w:rsid w:val="00225F0C"/>
    <w:rsid w:val="002275D1"/>
    <w:rsid w:val="002336ED"/>
    <w:rsid w:val="00233931"/>
    <w:rsid w:val="00233A25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37E59"/>
    <w:rsid w:val="0024056A"/>
    <w:rsid w:val="00240B0C"/>
    <w:rsid w:val="00241337"/>
    <w:rsid w:val="00241EF8"/>
    <w:rsid w:val="00242AC2"/>
    <w:rsid w:val="00243BD6"/>
    <w:rsid w:val="00243E4F"/>
    <w:rsid w:val="002454F5"/>
    <w:rsid w:val="002458F6"/>
    <w:rsid w:val="002462DE"/>
    <w:rsid w:val="00246533"/>
    <w:rsid w:val="00247552"/>
    <w:rsid w:val="002475A1"/>
    <w:rsid w:val="00251CD4"/>
    <w:rsid w:val="00252A46"/>
    <w:rsid w:val="00252F61"/>
    <w:rsid w:val="00253288"/>
    <w:rsid w:val="00254A2D"/>
    <w:rsid w:val="00254A9E"/>
    <w:rsid w:val="00255D8C"/>
    <w:rsid w:val="002561EA"/>
    <w:rsid w:val="00257912"/>
    <w:rsid w:val="002601FC"/>
    <w:rsid w:val="002624AF"/>
    <w:rsid w:val="002624FB"/>
    <w:rsid w:val="002630DD"/>
    <w:rsid w:val="00263B91"/>
    <w:rsid w:val="00265FED"/>
    <w:rsid w:val="00266372"/>
    <w:rsid w:val="00266EEB"/>
    <w:rsid w:val="002675F5"/>
    <w:rsid w:val="00267BA1"/>
    <w:rsid w:val="00267E99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689"/>
    <w:rsid w:val="00285AF5"/>
    <w:rsid w:val="00286438"/>
    <w:rsid w:val="00286D35"/>
    <w:rsid w:val="00286D42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2E2F"/>
    <w:rsid w:val="002A30C2"/>
    <w:rsid w:val="002A3604"/>
    <w:rsid w:val="002A3EB3"/>
    <w:rsid w:val="002A4D7D"/>
    <w:rsid w:val="002A6A79"/>
    <w:rsid w:val="002B1058"/>
    <w:rsid w:val="002B19A6"/>
    <w:rsid w:val="002B1A3E"/>
    <w:rsid w:val="002B1CD8"/>
    <w:rsid w:val="002B265E"/>
    <w:rsid w:val="002B2E0B"/>
    <w:rsid w:val="002B2FF7"/>
    <w:rsid w:val="002B34A3"/>
    <w:rsid w:val="002B4140"/>
    <w:rsid w:val="002B506A"/>
    <w:rsid w:val="002B5C7D"/>
    <w:rsid w:val="002B62C1"/>
    <w:rsid w:val="002B6FDC"/>
    <w:rsid w:val="002B79E1"/>
    <w:rsid w:val="002C08EB"/>
    <w:rsid w:val="002C1EF6"/>
    <w:rsid w:val="002C37F1"/>
    <w:rsid w:val="002C432F"/>
    <w:rsid w:val="002C669A"/>
    <w:rsid w:val="002D0077"/>
    <w:rsid w:val="002D2063"/>
    <w:rsid w:val="002D24E6"/>
    <w:rsid w:val="002D2998"/>
    <w:rsid w:val="002D2D40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2AC8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A79"/>
    <w:rsid w:val="002F3BF5"/>
    <w:rsid w:val="002F56A3"/>
    <w:rsid w:val="002F5899"/>
    <w:rsid w:val="002F58DB"/>
    <w:rsid w:val="002F6A80"/>
    <w:rsid w:val="002F778C"/>
    <w:rsid w:val="002F77D0"/>
    <w:rsid w:val="00301F4F"/>
    <w:rsid w:val="0030496A"/>
    <w:rsid w:val="003101ED"/>
    <w:rsid w:val="00310514"/>
    <w:rsid w:val="00310830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6038"/>
    <w:rsid w:val="0032701B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0772"/>
    <w:rsid w:val="00351A58"/>
    <w:rsid w:val="00351C12"/>
    <w:rsid w:val="00351D19"/>
    <w:rsid w:val="00356274"/>
    <w:rsid w:val="00356BA1"/>
    <w:rsid w:val="00356BB2"/>
    <w:rsid w:val="00360555"/>
    <w:rsid w:val="003619F8"/>
    <w:rsid w:val="0036260B"/>
    <w:rsid w:val="00363C60"/>
    <w:rsid w:val="003640F0"/>
    <w:rsid w:val="003652D4"/>
    <w:rsid w:val="00367138"/>
    <w:rsid w:val="00367485"/>
    <w:rsid w:val="00367DDB"/>
    <w:rsid w:val="00370443"/>
    <w:rsid w:val="003704BA"/>
    <w:rsid w:val="00370F40"/>
    <w:rsid w:val="0037180B"/>
    <w:rsid w:val="0037190C"/>
    <w:rsid w:val="00371AB3"/>
    <w:rsid w:val="003734E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234"/>
    <w:rsid w:val="003817A7"/>
    <w:rsid w:val="00381BBF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272"/>
    <w:rsid w:val="003945D5"/>
    <w:rsid w:val="0039704F"/>
    <w:rsid w:val="00397A4E"/>
    <w:rsid w:val="003A1664"/>
    <w:rsid w:val="003A1998"/>
    <w:rsid w:val="003A25C8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449B"/>
    <w:rsid w:val="003B52F2"/>
    <w:rsid w:val="003B6437"/>
    <w:rsid w:val="003C084D"/>
    <w:rsid w:val="003C0BE3"/>
    <w:rsid w:val="003C31FC"/>
    <w:rsid w:val="003C32E8"/>
    <w:rsid w:val="003C48B6"/>
    <w:rsid w:val="003C4C3E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6A"/>
    <w:rsid w:val="003D45FF"/>
    <w:rsid w:val="003D5479"/>
    <w:rsid w:val="003D5FDB"/>
    <w:rsid w:val="003D6C05"/>
    <w:rsid w:val="003D6D8F"/>
    <w:rsid w:val="003D73CE"/>
    <w:rsid w:val="003D7FA4"/>
    <w:rsid w:val="003E0328"/>
    <w:rsid w:val="003E1773"/>
    <w:rsid w:val="003E2A8F"/>
    <w:rsid w:val="003E2E5F"/>
    <w:rsid w:val="003E3908"/>
    <w:rsid w:val="003E3BDB"/>
    <w:rsid w:val="003E3D73"/>
    <w:rsid w:val="003E4054"/>
    <w:rsid w:val="003E45CD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5596"/>
    <w:rsid w:val="00406AC4"/>
    <w:rsid w:val="004119A6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32C3"/>
    <w:rsid w:val="004246E4"/>
    <w:rsid w:val="004257A3"/>
    <w:rsid w:val="00426B95"/>
    <w:rsid w:val="00426E64"/>
    <w:rsid w:val="00427044"/>
    <w:rsid w:val="00432C57"/>
    <w:rsid w:val="00433CAE"/>
    <w:rsid w:val="0043557F"/>
    <w:rsid w:val="00436488"/>
    <w:rsid w:val="00436A2D"/>
    <w:rsid w:val="00436DAC"/>
    <w:rsid w:val="00440796"/>
    <w:rsid w:val="00441EF4"/>
    <w:rsid w:val="00445673"/>
    <w:rsid w:val="00445886"/>
    <w:rsid w:val="00445AD3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67E5F"/>
    <w:rsid w:val="0047077B"/>
    <w:rsid w:val="00470858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0D66"/>
    <w:rsid w:val="0048150E"/>
    <w:rsid w:val="00484206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3D8B"/>
    <w:rsid w:val="00495624"/>
    <w:rsid w:val="004958CC"/>
    <w:rsid w:val="004970DB"/>
    <w:rsid w:val="004A0AB9"/>
    <w:rsid w:val="004A1A85"/>
    <w:rsid w:val="004A2196"/>
    <w:rsid w:val="004A34C3"/>
    <w:rsid w:val="004A35F8"/>
    <w:rsid w:val="004A42F6"/>
    <w:rsid w:val="004A4370"/>
    <w:rsid w:val="004A531F"/>
    <w:rsid w:val="004A58FE"/>
    <w:rsid w:val="004A6144"/>
    <w:rsid w:val="004A666B"/>
    <w:rsid w:val="004A73FB"/>
    <w:rsid w:val="004B077C"/>
    <w:rsid w:val="004B1CC6"/>
    <w:rsid w:val="004B32B2"/>
    <w:rsid w:val="004B35EA"/>
    <w:rsid w:val="004B38D5"/>
    <w:rsid w:val="004B3C6D"/>
    <w:rsid w:val="004B41F0"/>
    <w:rsid w:val="004B679D"/>
    <w:rsid w:val="004B7505"/>
    <w:rsid w:val="004B7B74"/>
    <w:rsid w:val="004C1903"/>
    <w:rsid w:val="004C1BED"/>
    <w:rsid w:val="004C229B"/>
    <w:rsid w:val="004C26C6"/>
    <w:rsid w:val="004C2D36"/>
    <w:rsid w:val="004C43B7"/>
    <w:rsid w:val="004C4529"/>
    <w:rsid w:val="004C6A8A"/>
    <w:rsid w:val="004C707A"/>
    <w:rsid w:val="004C7704"/>
    <w:rsid w:val="004D014B"/>
    <w:rsid w:val="004D1833"/>
    <w:rsid w:val="004D1CE8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E5FD0"/>
    <w:rsid w:val="004F1662"/>
    <w:rsid w:val="004F3851"/>
    <w:rsid w:val="004F4893"/>
    <w:rsid w:val="004F4FF9"/>
    <w:rsid w:val="004F584E"/>
    <w:rsid w:val="004F58A7"/>
    <w:rsid w:val="004F5D85"/>
    <w:rsid w:val="004F6433"/>
    <w:rsid w:val="004F726A"/>
    <w:rsid w:val="004F72AC"/>
    <w:rsid w:val="004F7899"/>
    <w:rsid w:val="004F7EF0"/>
    <w:rsid w:val="00500BE9"/>
    <w:rsid w:val="005022DA"/>
    <w:rsid w:val="00503948"/>
    <w:rsid w:val="005050DB"/>
    <w:rsid w:val="00505501"/>
    <w:rsid w:val="00505A02"/>
    <w:rsid w:val="00510A28"/>
    <w:rsid w:val="00511271"/>
    <w:rsid w:val="0051163D"/>
    <w:rsid w:val="00512F89"/>
    <w:rsid w:val="0051398E"/>
    <w:rsid w:val="00513C07"/>
    <w:rsid w:val="00514146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452ED"/>
    <w:rsid w:val="005457CB"/>
    <w:rsid w:val="00545903"/>
    <w:rsid w:val="00550DC2"/>
    <w:rsid w:val="00550DE4"/>
    <w:rsid w:val="00554960"/>
    <w:rsid w:val="00554D00"/>
    <w:rsid w:val="00554E1D"/>
    <w:rsid w:val="005554D5"/>
    <w:rsid w:val="0055721E"/>
    <w:rsid w:val="00560521"/>
    <w:rsid w:val="00560B04"/>
    <w:rsid w:val="0056129B"/>
    <w:rsid w:val="00561ABA"/>
    <w:rsid w:val="0056592D"/>
    <w:rsid w:val="00565BDE"/>
    <w:rsid w:val="00565C78"/>
    <w:rsid w:val="00566116"/>
    <w:rsid w:val="00566242"/>
    <w:rsid w:val="00566367"/>
    <w:rsid w:val="00567AC6"/>
    <w:rsid w:val="005711AD"/>
    <w:rsid w:val="005711CF"/>
    <w:rsid w:val="00571B8D"/>
    <w:rsid w:val="00571FB2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32FA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52"/>
    <w:rsid w:val="005A2B72"/>
    <w:rsid w:val="005A34F0"/>
    <w:rsid w:val="005A3F55"/>
    <w:rsid w:val="005A487D"/>
    <w:rsid w:val="005A530E"/>
    <w:rsid w:val="005A6200"/>
    <w:rsid w:val="005A627C"/>
    <w:rsid w:val="005A6A98"/>
    <w:rsid w:val="005A6D43"/>
    <w:rsid w:val="005A77BF"/>
    <w:rsid w:val="005B0697"/>
    <w:rsid w:val="005B0E0A"/>
    <w:rsid w:val="005B11A5"/>
    <w:rsid w:val="005B1F08"/>
    <w:rsid w:val="005B2466"/>
    <w:rsid w:val="005B2CD1"/>
    <w:rsid w:val="005B3DC4"/>
    <w:rsid w:val="005B4197"/>
    <w:rsid w:val="005B49DA"/>
    <w:rsid w:val="005B5CF8"/>
    <w:rsid w:val="005B6555"/>
    <w:rsid w:val="005C074B"/>
    <w:rsid w:val="005C0BDC"/>
    <w:rsid w:val="005C2F45"/>
    <w:rsid w:val="005C387D"/>
    <w:rsid w:val="005C3FC1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2BF"/>
    <w:rsid w:val="005D66BB"/>
    <w:rsid w:val="005E0059"/>
    <w:rsid w:val="005E0A61"/>
    <w:rsid w:val="005E0E13"/>
    <w:rsid w:val="005E3A9E"/>
    <w:rsid w:val="005E3D37"/>
    <w:rsid w:val="005E4566"/>
    <w:rsid w:val="005E5B02"/>
    <w:rsid w:val="005E6AD1"/>
    <w:rsid w:val="005E742A"/>
    <w:rsid w:val="005F17F7"/>
    <w:rsid w:val="005F1A7E"/>
    <w:rsid w:val="005F33A8"/>
    <w:rsid w:val="005F344A"/>
    <w:rsid w:val="005F4A8D"/>
    <w:rsid w:val="005F4CE2"/>
    <w:rsid w:val="005F4D9D"/>
    <w:rsid w:val="005F5553"/>
    <w:rsid w:val="005F63EC"/>
    <w:rsid w:val="005F6C72"/>
    <w:rsid w:val="005F706C"/>
    <w:rsid w:val="005F7CBC"/>
    <w:rsid w:val="005F7DBD"/>
    <w:rsid w:val="005F7EDB"/>
    <w:rsid w:val="00600D6A"/>
    <w:rsid w:val="00602DD7"/>
    <w:rsid w:val="00603617"/>
    <w:rsid w:val="0060484B"/>
    <w:rsid w:val="00604957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1D48"/>
    <w:rsid w:val="006224EB"/>
    <w:rsid w:val="00622C95"/>
    <w:rsid w:val="00623003"/>
    <w:rsid w:val="00623224"/>
    <w:rsid w:val="006242DD"/>
    <w:rsid w:val="00624364"/>
    <w:rsid w:val="0062499E"/>
    <w:rsid w:val="00625D1B"/>
    <w:rsid w:val="00626686"/>
    <w:rsid w:val="006278B1"/>
    <w:rsid w:val="006313C9"/>
    <w:rsid w:val="0063278C"/>
    <w:rsid w:val="0063284A"/>
    <w:rsid w:val="00632873"/>
    <w:rsid w:val="00633B77"/>
    <w:rsid w:val="00634E22"/>
    <w:rsid w:val="00635297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05A0"/>
    <w:rsid w:val="006723A6"/>
    <w:rsid w:val="006730C4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3B03"/>
    <w:rsid w:val="0068447D"/>
    <w:rsid w:val="006869DB"/>
    <w:rsid w:val="00686D28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0C1C"/>
    <w:rsid w:val="006A119D"/>
    <w:rsid w:val="006A12EE"/>
    <w:rsid w:val="006A1D26"/>
    <w:rsid w:val="006A7FD5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491"/>
    <w:rsid w:val="006C7E19"/>
    <w:rsid w:val="006C7F24"/>
    <w:rsid w:val="006D02D0"/>
    <w:rsid w:val="006D16C1"/>
    <w:rsid w:val="006D24B9"/>
    <w:rsid w:val="006D2E9C"/>
    <w:rsid w:val="006D2F8A"/>
    <w:rsid w:val="006D3B76"/>
    <w:rsid w:val="006D3E2F"/>
    <w:rsid w:val="006D4474"/>
    <w:rsid w:val="006D4D77"/>
    <w:rsid w:val="006D4F22"/>
    <w:rsid w:val="006D4FA4"/>
    <w:rsid w:val="006D519C"/>
    <w:rsid w:val="006D6AB4"/>
    <w:rsid w:val="006D772B"/>
    <w:rsid w:val="006D7E5B"/>
    <w:rsid w:val="006E02AC"/>
    <w:rsid w:val="006E0D2D"/>
    <w:rsid w:val="006E1589"/>
    <w:rsid w:val="006E1997"/>
    <w:rsid w:val="006E2307"/>
    <w:rsid w:val="006E3DBF"/>
    <w:rsid w:val="006E5CF9"/>
    <w:rsid w:val="006E677C"/>
    <w:rsid w:val="006F001F"/>
    <w:rsid w:val="006F1809"/>
    <w:rsid w:val="006F3645"/>
    <w:rsid w:val="006F4113"/>
    <w:rsid w:val="006F4403"/>
    <w:rsid w:val="006F5A32"/>
    <w:rsid w:val="006F5DE8"/>
    <w:rsid w:val="006F5EB4"/>
    <w:rsid w:val="006F6680"/>
    <w:rsid w:val="006F7D82"/>
    <w:rsid w:val="006F7DA9"/>
    <w:rsid w:val="006F7F86"/>
    <w:rsid w:val="007000F1"/>
    <w:rsid w:val="007012F0"/>
    <w:rsid w:val="00701842"/>
    <w:rsid w:val="007026C1"/>
    <w:rsid w:val="00702AE2"/>
    <w:rsid w:val="007040F1"/>
    <w:rsid w:val="00704477"/>
    <w:rsid w:val="007058D7"/>
    <w:rsid w:val="00705AA2"/>
    <w:rsid w:val="00707DA5"/>
    <w:rsid w:val="00710687"/>
    <w:rsid w:val="00710FF7"/>
    <w:rsid w:val="00712099"/>
    <w:rsid w:val="007141A6"/>
    <w:rsid w:val="00714286"/>
    <w:rsid w:val="00714781"/>
    <w:rsid w:val="00714931"/>
    <w:rsid w:val="00714BAC"/>
    <w:rsid w:val="007152E9"/>
    <w:rsid w:val="00716274"/>
    <w:rsid w:val="0072063D"/>
    <w:rsid w:val="007227C6"/>
    <w:rsid w:val="00723CF0"/>
    <w:rsid w:val="00723EC3"/>
    <w:rsid w:val="0072428B"/>
    <w:rsid w:val="007251B4"/>
    <w:rsid w:val="0072535D"/>
    <w:rsid w:val="007262FE"/>
    <w:rsid w:val="00726517"/>
    <w:rsid w:val="00727C06"/>
    <w:rsid w:val="00730239"/>
    <w:rsid w:val="007327A6"/>
    <w:rsid w:val="0073333E"/>
    <w:rsid w:val="007340E3"/>
    <w:rsid w:val="007341B1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356"/>
    <w:rsid w:val="007438AD"/>
    <w:rsid w:val="00743917"/>
    <w:rsid w:val="00743C9E"/>
    <w:rsid w:val="00743F23"/>
    <w:rsid w:val="00743F6C"/>
    <w:rsid w:val="007445C4"/>
    <w:rsid w:val="007451C3"/>
    <w:rsid w:val="0074678B"/>
    <w:rsid w:val="00747CAC"/>
    <w:rsid w:val="00750446"/>
    <w:rsid w:val="00750A9A"/>
    <w:rsid w:val="00750ACC"/>
    <w:rsid w:val="00750F29"/>
    <w:rsid w:val="00752291"/>
    <w:rsid w:val="00752BCB"/>
    <w:rsid w:val="00753EAD"/>
    <w:rsid w:val="00754E60"/>
    <w:rsid w:val="007558A4"/>
    <w:rsid w:val="00756C98"/>
    <w:rsid w:val="00757095"/>
    <w:rsid w:val="007576CE"/>
    <w:rsid w:val="007579A5"/>
    <w:rsid w:val="00760398"/>
    <w:rsid w:val="00761E26"/>
    <w:rsid w:val="007625D0"/>
    <w:rsid w:val="00762CE3"/>
    <w:rsid w:val="0076500F"/>
    <w:rsid w:val="0076522E"/>
    <w:rsid w:val="0076680A"/>
    <w:rsid w:val="007679A0"/>
    <w:rsid w:val="00767EBC"/>
    <w:rsid w:val="00770E52"/>
    <w:rsid w:val="007718A2"/>
    <w:rsid w:val="007730EA"/>
    <w:rsid w:val="00773246"/>
    <w:rsid w:val="00773394"/>
    <w:rsid w:val="0077374F"/>
    <w:rsid w:val="007740D5"/>
    <w:rsid w:val="00774FCA"/>
    <w:rsid w:val="0077571F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06DD"/>
    <w:rsid w:val="007A07CC"/>
    <w:rsid w:val="007A1605"/>
    <w:rsid w:val="007A6335"/>
    <w:rsid w:val="007A712E"/>
    <w:rsid w:val="007B13ED"/>
    <w:rsid w:val="007B3156"/>
    <w:rsid w:val="007B39E3"/>
    <w:rsid w:val="007B56C5"/>
    <w:rsid w:val="007B661E"/>
    <w:rsid w:val="007B6F06"/>
    <w:rsid w:val="007B7373"/>
    <w:rsid w:val="007C0357"/>
    <w:rsid w:val="007C12E6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16F0"/>
    <w:rsid w:val="007D1C8E"/>
    <w:rsid w:val="007D3CB1"/>
    <w:rsid w:val="007D4601"/>
    <w:rsid w:val="007D7682"/>
    <w:rsid w:val="007D777B"/>
    <w:rsid w:val="007E184D"/>
    <w:rsid w:val="007E31D7"/>
    <w:rsid w:val="007E36DF"/>
    <w:rsid w:val="007E53A5"/>
    <w:rsid w:val="007F0111"/>
    <w:rsid w:val="007F095D"/>
    <w:rsid w:val="007F0FFB"/>
    <w:rsid w:val="007F1970"/>
    <w:rsid w:val="007F1A24"/>
    <w:rsid w:val="007F3EAC"/>
    <w:rsid w:val="007F3FCB"/>
    <w:rsid w:val="007F4338"/>
    <w:rsid w:val="007F474B"/>
    <w:rsid w:val="007F4A37"/>
    <w:rsid w:val="007F4BC8"/>
    <w:rsid w:val="007F5482"/>
    <w:rsid w:val="007F5872"/>
    <w:rsid w:val="007F6501"/>
    <w:rsid w:val="007F6C37"/>
    <w:rsid w:val="007F6DBB"/>
    <w:rsid w:val="007F732F"/>
    <w:rsid w:val="0080029B"/>
    <w:rsid w:val="008025E5"/>
    <w:rsid w:val="00802C8F"/>
    <w:rsid w:val="0080515F"/>
    <w:rsid w:val="00805885"/>
    <w:rsid w:val="00805CF9"/>
    <w:rsid w:val="0081054D"/>
    <w:rsid w:val="008106AD"/>
    <w:rsid w:val="008130CB"/>
    <w:rsid w:val="0081340C"/>
    <w:rsid w:val="0081358C"/>
    <w:rsid w:val="00813775"/>
    <w:rsid w:val="0081447C"/>
    <w:rsid w:val="00814F89"/>
    <w:rsid w:val="00817DAB"/>
    <w:rsid w:val="00820800"/>
    <w:rsid w:val="00821A92"/>
    <w:rsid w:val="00822194"/>
    <w:rsid w:val="008261F7"/>
    <w:rsid w:val="00830137"/>
    <w:rsid w:val="00830440"/>
    <w:rsid w:val="00830829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2161"/>
    <w:rsid w:val="00852577"/>
    <w:rsid w:val="00852A56"/>
    <w:rsid w:val="00853201"/>
    <w:rsid w:val="00853825"/>
    <w:rsid w:val="008538BD"/>
    <w:rsid w:val="00853E1F"/>
    <w:rsid w:val="00854707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77273"/>
    <w:rsid w:val="00880360"/>
    <w:rsid w:val="00880FCA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3EAA"/>
    <w:rsid w:val="00895217"/>
    <w:rsid w:val="00895463"/>
    <w:rsid w:val="00895663"/>
    <w:rsid w:val="00895E4F"/>
    <w:rsid w:val="00896581"/>
    <w:rsid w:val="008979F1"/>
    <w:rsid w:val="00897FD1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A760B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0E2D"/>
    <w:rsid w:val="008C0FF9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9EB"/>
    <w:rsid w:val="008D2FCC"/>
    <w:rsid w:val="008D3A75"/>
    <w:rsid w:val="008D3FEB"/>
    <w:rsid w:val="008D4B16"/>
    <w:rsid w:val="008D4B41"/>
    <w:rsid w:val="008D4F84"/>
    <w:rsid w:val="008D5C6C"/>
    <w:rsid w:val="008D61FC"/>
    <w:rsid w:val="008D6AB7"/>
    <w:rsid w:val="008D7618"/>
    <w:rsid w:val="008E0BCD"/>
    <w:rsid w:val="008E0CDE"/>
    <w:rsid w:val="008E0DA6"/>
    <w:rsid w:val="008E0DD5"/>
    <w:rsid w:val="008E4646"/>
    <w:rsid w:val="008E497B"/>
    <w:rsid w:val="008E4D3E"/>
    <w:rsid w:val="008E643D"/>
    <w:rsid w:val="008E7AA9"/>
    <w:rsid w:val="008F02F6"/>
    <w:rsid w:val="008F0D3F"/>
    <w:rsid w:val="008F1EB9"/>
    <w:rsid w:val="008F2296"/>
    <w:rsid w:val="008F25A9"/>
    <w:rsid w:val="008F2808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EC0"/>
    <w:rsid w:val="00910FA3"/>
    <w:rsid w:val="0091178B"/>
    <w:rsid w:val="009120E6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0C88"/>
    <w:rsid w:val="00922B57"/>
    <w:rsid w:val="00922DD0"/>
    <w:rsid w:val="00923DB1"/>
    <w:rsid w:val="009240C9"/>
    <w:rsid w:val="00924718"/>
    <w:rsid w:val="00924FBA"/>
    <w:rsid w:val="009256EF"/>
    <w:rsid w:val="00925C7D"/>
    <w:rsid w:val="009262A6"/>
    <w:rsid w:val="0092678B"/>
    <w:rsid w:val="009270F1"/>
    <w:rsid w:val="009276C7"/>
    <w:rsid w:val="00931455"/>
    <w:rsid w:val="00931679"/>
    <w:rsid w:val="0093231B"/>
    <w:rsid w:val="009324D9"/>
    <w:rsid w:val="0093348C"/>
    <w:rsid w:val="0093460D"/>
    <w:rsid w:val="009350A4"/>
    <w:rsid w:val="00935E15"/>
    <w:rsid w:val="00937BC3"/>
    <w:rsid w:val="00941187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579C2"/>
    <w:rsid w:val="00960313"/>
    <w:rsid w:val="0096119C"/>
    <w:rsid w:val="00962415"/>
    <w:rsid w:val="00962755"/>
    <w:rsid w:val="00963805"/>
    <w:rsid w:val="009656A3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77A6F"/>
    <w:rsid w:val="0098027E"/>
    <w:rsid w:val="009814C2"/>
    <w:rsid w:val="0098155A"/>
    <w:rsid w:val="00983C0A"/>
    <w:rsid w:val="009847BB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54C"/>
    <w:rsid w:val="009A1CB6"/>
    <w:rsid w:val="009A2686"/>
    <w:rsid w:val="009A3781"/>
    <w:rsid w:val="009A39BA"/>
    <w:rsid w:val="009A49FF"/>
    <w:rsid w:val="009A51B8"/>
    <w:rsid w:val="009A602F"/>
    <w:rsid w:val="009A60D5"/>
    <w:rsid w:val="009A66C5"/>
    <w:rsid w:val="009A675B"/>
    <w:rsid w:val="009B012C"/>
    <w:rsid w:val="009B2AE6"/>
    <w:rsid w:val="009B36A6"/>
    <w:rsid w:val="009B43B4"/>
    <w:rsid w:val="009B4F1D"/>
    <w:rsid w:val="009B5CDE"/>
    <w:rsid w:val="009B6325"/>
    <w:rsid w:val="009B6C58"/>
    <w:rsid w:val="009B6F97"/>
    <w:rsid w:val="009C0A94"/>
    <w:rsid w:val="009C0B12"/>
    <w:rsid w:val="009C1480"/>
    <w:rsid w:val="009C1EB3"/>
    <w:rsid w:val="009C2631"/>
    <w:rsid w:val="009C3108"/>
    <w:rsid w:val="009C3BD4"/>
    <w:rsid w:val="009C52A4"/>
    <w:rsid w:val="009C5ECD"/>
    <w:rsid w:val="009C72DB"/>
    <w:rsid w:val="009D00D2"/>
    <w:rsid w:val="009D0E02"/>
    <w:rsid w:val="009D21D2"/>
    <w:rsid w:val="009D25AB"/>
    <w:rsid w:val="009D2F72"/>
    <w:rsid w:val="009D333B"/>
    <w:rsid w:val="009D3DFC"/>
    <w:rsid w:val="009D46E6"/>
    <w:rsid w:val="009D55CB"/>
    <w:rsid w:val="009D62A2"/>
    <w:rsid w:val="009D6882"/>
    <w:rsid w:val="009D6A20"/>
    <w:rsid w:val="009D7075"/>
    <w:rsid w:val="009D7D38"/>
    <w:rsid w:val="009E064B"/>
    <w:rsid w:val="009E226F"/>
    <w:rsid w:val="009E319B"/>
    <w:rsid w:val="009E334D"/>
    <w:rsid w:val="009E3FD4"/>
    <w:rsid w:val="009E4FE2"/>
    <w:rsid w:val="009E6B5F"/>
    <w:rsid w:val="009E7472"/>
    <w:rsid w:val="009E7FE2"/>
    <w:rsid w:val="009F1831"/>
    <w:rsid w:val="009F27FD"/>
    <w:rsid w:val="009F2805"/>
    <w:rsid w:val="009F58BA"/>
    <w:rsid w:val="009F5A5A"/>
    <w:rsid w:val="009F68F1"/>
    <w:rsid w:val="009F6BA2"/>
    <w:rsid w:val="009F6C22"/>
    <w:rsid w:val="009F6F29"/>
    <w:rsid w:val="009F7FB8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418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0C1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4B60"/>
    <w:rsid w:val="00A34DC2"/>
    <w:rsid w:val="00A35B90"/>
    <w:rsid w:val="00A367FC"/>
    <w:rsid w:val="00A371F1"/>
    <w:rsid w:val="00A3746B"/>
    <w:rsid w:val="00A418EE"/>
    <w:rsid w:val="00A42E32"/>
    <w:rsid w:val="00A442B2"/>
    <w:rsid w:val="00A47326"/>
    <w:rsid w:val="00A47B4C"/>
    <w:rsid w:val="00A500C9"/>
    <w:rsid w:val="00A5019B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62FC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98F"/>
    <w:rsid w:val="00A84A5B"/>
    <w:rsid w:val="00A85451"/>
    <w:rsid w:val="00A85EA5"/>
    <w:rsid w:val="00A86022"/>
    <w:rsid w:val="00A86BCF"/>
    <w:rsid w:val="00A879E5"/>
    <w:rsid w:val="00A87D2F"/>
    <w:rsid w:val="00A9062D"/>
    <w:rsid w:val="00A91310"/>
    <w:rsid w:val="00A93BC7"/>
    <w:rsid w:val="00A94C55"/>
    <w:rsid w:val="00A951BC"/>
    <w:rsid w:val="00A97E6A"/>
    <w:rsid w:val="00AA0246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6DAE"/>
    <w:rsid w:val="00AA71AB"/>
    <w:rsid w:val="00AB00BF"/>
    <w:rsid w:val="00AB0B0C"/>
    <w:rsid w:val="00AB1BB7"/>
    <w:rsid w:val="00AB326A"/>
    <w:rsid w:val="00AB544B"/>
    <w:rsid w:val="00AB547F"/>
    <w:rsid w:val="00AB5F58"/>
    <w:rsid w:val="00AB6117"/>
    <w:rsid w:val="00AB701A"/>
    <w:rsid w:val="00AB77C6"/>
    <w:rsid w:val="00AC03C8"/>
    <w:rsid w:val="00AC0AF4"/>
    <w:rsid w:val="00AC0F1C"/>
    <w:rsid w:val="00AC1FD0"/>
    <w:rsid w:val="00AC20C6"/>
    <w:rsid w:val="00AC40A7"/>
    <w:rsid w:val="00AC547E"/>
    <w:rsid w:val="00AC67F7"/>
    <w:rsid w:val="00AC6C01"/>
    <w:rsid w:val="00AC7B85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D61B2"/>
    <w:rsid w:val="00AD6AB8"/>
    <w:rsid w:val="00AE1E38"/>
    <w:rsid w:val="00AE1EB6"/>
    <w:rsid w:val="00AE200C"/>
    <w:rsid w:val="00AE6472"/>
    <w:rsid w:val="00AE66E7"/>
    <w:rsid w:val="00AE6C16"/>
    <w:rsid w:val="00AF0127"/>
    <w:rsid w:val="00AF167E"/>
    <w:rsid w:val="00AF2B11"/>
    <w:rsid w:val="00AF35F4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404"/>
    <w:rsid w:val="00B06F4E"/>
    <w:rsid w:val="00B07731"/>
    <w:rsid w:val="00B07ABB"/>
    <w:rsid w:val="00B104C4"/>
    <w:rsid w:val="00B10FF8"/>
    <w:rsid w:val="00B115E8"/>
    <w:rsid w:val="00B12966"/>
    <w:rsid w:val="00B12F07"/>
    <w:rsid w:val="00B146EE"/>
    <w:rsid w:val="00B14901"/>
    <w:rsid w:val="00B14CC6"/>
    <w:rsid w:val="00B14E14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2491C"/>
    <w:rsid w:val="00B26819"/>
    <w:rsid w:val="00B313AB"/>
    <w:rsid w:val="00B34F80"/>
    <w:rsid w:val="00B352C9"/>
    <w:rsid w:val="00B3560A"/>
    <w:rsid w:val="00B35C26"/>
    <w:rsid w:val="00B367D3"/>
    <w:rsid w:val="00B36A90"/>
    <w:rsid w:val="00B36B80"/>
    <w:rsid w:val="00B36DF7"/>
    <w:rsid w:val="00B3741D"/>
    <w:rsid w:val="00B41848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8E5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776B"/>
    <w:rsid w:val="00B87CAE"/>
    <w:rsid w:val="00B907E9"/>
    <w:rsid w:val="00B914B1"/>
    <w:rsid w:val="00B915E0"/>
    <w:rsid w:val="00B91F7B"/>
    <w:rsid w:val="00B92121"/>
    <w:rsid w:val="00B92C3B"/>
    <w:rsid w:val="00B92E33"/>
    <w:rsid w:val="00B93DA9"/>
    <w:rsid w:val="00BA0BDE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85E"/>
    <w:rsid w:val="00BB29B1"/>
    <w:rsid w:val="00BB43A3"/>
    <w:rsid w:val="00BB6050"/>
    <w:rsid w:val="00BB6561"/>
    <w:rsid w:val="00BB692A"/>
    <w:rsid w:val="00BB72CC"/>
    <w:rsid w:val="00BC2AD5"/>
    <w:rsid w:val="00BC4164"/>
    <w:rsid w:val="00BC42B9"/>
    <w:rsid w:val="00BC57B5"/>
    <w:rsid w:val="00BC6048"/>
    <w:rsid w:val="00BC6A70"/>
    <w:rsid w:val="00BC7878"/>
    <w:rsid w:val="00BC7C8F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13F"/>
    <w:rsid w:val="00BE0AB4"/>
    <w:rsid w:val="00BE1532"/>
    <w:rsid w:val="00BE2130"/>
    <w:rsid w:val="00BE2EAD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76E"/>
    <w:rsid w:val="00C05B61"/>
    <w:rsid w:val="00C05EA7"/>
    <w:rsid w:val="00C063E9"/>
    <w:rsid w:val="00C07486"/>
    <w:rsid w:val="00C106ED"/>
    <w:rsid w:val="00C10888"/>
    <w:rsid w:val="00C10C38"/>
    <w:rsid w:val="00C11DB5"/>
    <w:rsid w:val="00C132FA"/>
    <w:rsid w:val="00C134A0"/>
    <w:rsid w:val="00C142DA"/>
    <w:rsid w:val="00C145B6"/>
    <w:rsid w:val="00C15027"/>
    <w:rsid w:val="00C16655"/>
    <w:rsid w:val="00C168A6"/>
    <w:rsid w:val="00C16989"/>
    <w:rsid w:val="00C174DC"/>
    <w:rsid w:val="00C227CE"/>
    <w:rsid w:val="00C229D0"/>
    <w:rsid w:val="00C23080"/>
    <w:rsid w:val="00C236E3"/>
    <w:rsid w:val="00C2457A"/>
    <w:rsid w:val="00C24605"/>
    <w:rsid w:val="00C24769"/>
    <w:rsid w:val="00C26147"/>
    <w:rsid w:val="00C26538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1278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FA0"/>
    <w:rsid w:val="00C60D56"/>
    <w:rsid w:val="00C64DEA"/>
    <w:rsid w:val="00C6792A"/>
    <w:rsid w:val="00C702BA"/>
    <w:rsid w:val="00C7216E"/>
    <w:rsid w:val="00C72AB7"/>
    <w:rsid w:val="00C73255"/>
    <w:rsid w:val="00C76950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3E54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19A"/>
    <w:rsid w:val="00CA3718"/>
    <w:rsid w:val="00CA4D81"/>
    <w:rsid w:val="00CA511A"/>
    <w:rsid w:val="00CB0230"/>
    <w:rsid w:val="00CB04DB"/>
    <w:rsid w:val="00CB0BC2"/>
    <w:rsid w:val="00CB0C1B"/>
    <w:rsid w:val="00CB16CA"/>
    <w:rsid w:val="00CB3EB7"/>
    <w:rsid w:val="00CB5597"/>
    <w:rsid w:val="00CB5DE7"/>
    <w:rsid w:val="00CB5E4D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C7938"/>
    <w:rsid w:val="00CD2119"/>
    <w:rsid w:val="00CD23DE"/>
    <w:rsid w:val="00CE0408"/>
    <w:rsid w:val="00CE0680"/>
    <w:rsid w:val="00CE1273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2F3"/>
    <w:rsid w:val="00D02B57"/>
    <w:rsid w:val="00D02D88"/>
    <w:rsid w:val="00D02E9E"/>
    <w:rsid w:val="00D033B1"/>
    <w:rsid w:val="00D04DF4"/>
    <w:rsid w:val="00D04F72"/>
    <w:rsid w:val="00D05D8C"/>
    <w:rsid w:val="00D06230"/>
    <w:rsid w:val="00D069DE"/>
    <w:rsid w:val="00D077B1"/>
    <w:rsid w:val="00D10CFD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216"/>
    <w:rsid w:val="00D4352D"/>
    <w:rsid w:val="00D43622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7594B"/>
    <w:rsid w:val="00D75CC2"/>
    <w:rsid w:val="00D80CC1"/>
    <w:rsid w:val="00D80CF1"/>
    <w:rsid w:val="00D80E89"/>
    <w:rsid w:val="00D824F1"/>
    <w:rsid w:val="00D82AC9"/>
    <w:rsid w:val="00D82D9E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C0C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13E2"/>
    <w:rsid w:val="00DB2B38"/>
    <w:rsid w:val="00DB435E"/>
    <w:rsid w:val="00DB691F"/>
    <w:rsid w:val="00DB7707"/>
    <w:rsid w:val="00DC0106"/>
    <w:rsid w:val="00DC08A1"/>
    <w:rsid w:val="00DC118B"/>
    <w:rsid w:val="00DC1511"/>
    <w:rsid w:val="00DC249F"/>
    <w:rsid w:val="00DC2D5E"/>
    <w:rsid w:val="00DC4E3B"/>
    <w:rsid w:val="00DC4EF2"/>
    <w:rsid w:val="00DC5A28"/>
    <w:rsid w:val="00DC6B52"/>
    <w:rsid w:val="00DC70BB"/>
    <w:rsid w:val="00DC7152"/>
    <w:rsid w:val="00DC7293"/>
    <w:rsid w:val="00DC78E9"/>
    <w:rsid w:val="00DC7B51"/>
    <w:rsid w:val="00DD00DC"/>
    <w:rsid w:val="00DD0A58"/>
    <w:rsid w:val="00DD253F"/>
    <w:rsid w:val="00DD2D7E"/>
    <w:rsid w:val="00DD454E"/>
    <w:rsid w:val="00DD46DE"/>
    <w:rsid w:val="00DD4EF6"/>
    <w:rsid w:val="00DD5DED"/>
    <w:rsid w:val="00DD75B2"/>
    <w:rsid w:val="00DE0B34"/>
    <w:rsid w:val="00DE12A6"/>
    <w:rsid w:val="00DE48A5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524C"/>
    <w:rsid w:val="00E15842"/>
    <w:rsid w:val="00E168BB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1D91"/>
    <w:rsid w:val="00E22088"/>
    <w:rsid w:val="00E233D8"/>
    <w:rsid w:val="00E23510"/>
    <w:rsid w:val="00E2379E"/>
    <w:rsid w:val="00E238D0"/>
    <w:rsid w:val="00E23FCA"/>
    <w:rsid w:val="00E251D4"/>
    <w:rsid w:val="00E265D6"/>
    <w:rsid w:val="00E26815"/>
    <w:rsid w:val="00E275E0"/>
    <w:rsid w:val="00E30674"/>
    <w:rsid w:val="00E31117"/>
    <w:rsid w:val="00E31519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6589"/>
    <w:rsid w:val="00E4746B"/>
    <w:rsid w:val="00E501B6"/>
    <w:rsid w:val="00E50A46"/>
    <w:rsid w:val="00E50CBC"/>
    <w:rsid w:val="00E50D15"/>
    <w:rsid w:val="00E51050"/>
    <w:rsid w:val="00E51F4A"/>
    <w:rsid w:val="00E543B4"/>
    <w:rsid w:val="00E5501A"/>
    <w:rsid w:val="00E56E31"/>
    <w:rsid w:val="00E57932"/>
    <w:rsid w:val="00E57C0C"/>
    <w:rsid w:val="00E60D75"/>
    <w:rsid w:val="00E615D7"/>
    <w:rsid w:val="00E61715"/>
    <w:rsid w:val="00E62160"/>
    <w:rsid w:val="00E629A6"/>
    <w:rsid w:val="00E640D1"/>
    <w:rsid w:val="00E644DC"/>
    <w:rsid w:val="00E64EE7"/>
    <w:rsid w:val="00E65513"/>
    <w:rsid w:val="00E65A95"/>
    <w:rsid w:val="00E67158"/>
    <w:rsid w:val="00E72E22"/>
    <w:rsid w:val="00E736C3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3E44"/>
    <w:rsid w:val="00E95E25"/>
    <w:rsid w:val="00E978E5"/>
    <w:rsid w:val="00EA06AF"/>
    <w:rsid w:val="00EA28CB"/>
    <w:rsid w:val="00EA2DA1"/>
    <w:rsid w:val="00EA389D"/>
    <w:rsid w:val="00EA3C32"/>
    <w:rsid w:val="00EA4976"/>
    <w:rsid w:val="00EA4D96"/>
    <w:rsid w:val="00EA50E6"/>
    <w:rsid w:val="00EA68A7"/>
    <w:rsid w:val="00EA70BF"/>
    <w:rsid w:val="00EA7B62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4A5D"/>
    <w:rsid w:val="00EC63BA"/>
    <w:rsid w:val="00EC7AD7"/>
    <w:rsid w:val="00EC7B01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2C8B"/>
    <w:rsid w:val="00EF3ECA"/>
    <w:rsid w:val="00EF412F"/>
    <w:rsid w:val="00EF505B"/>
    <w:rsid w:val="00EF6DFE"/>
    <w:rsid w:val="00F00B6C"/>
    <w:rsid w:val="00F00C5D"/>
    <w:rsid w:val="00F01B6D"/>
    <w:rsid w:val="00F01F48"/>
    <w:rsid w:val="00F02734"/>
    <w:rsid w:val="00F029CE"/>
    <w:rsid w:val="00F0307D"/>
    <w:rsid w:val="00F03BDF"/>
    <w:rsid w:val="00F0492B"/>
    <w:rsid w:val="00F04D09"/>
    <w:rsid w:val="00F04ECE"/>
    <w:rsid w:val="00F062A0"/>
    <w:rsid w:val="00F06A3D"/>
    <w:rsid w:val="00F06B87"/>
    <w:rsid w:val="00F1015D"/>
    <w:rsid w:val="00F10D21"/>
    <w:rsid w:val="00F10DE2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6D28"/>
    <w:rsid w:val="00F37E90"/>
    <w:rsid w:val="00F40549"/>
    <w:rsid w:val="00F4352C"/>
    <w:rsid w:val="00F43B25"/>
    <w:rsid w:val="00F4412F"/>
    <w:rsid w:val="00F44457"/>
    <w:rsid w:val="00F44488"/>
    <w:rsid w:val="00F4457B"/>
    <w:rsid w:val="00F445A9"/>
    <w:rsid w:val="00F4545A"/>
    <w:rsid w:val="00F45C37"/>
    <w:rsid w:val="00F46112"/>
    <w:rsid w:val="00F4776E"/>
    <w:rsid w:val="00F47810"/>
    <w:rsid w:val="00F47848"/>
    <w:rsid w:val="00F47BE8"/>
    <w:rsid w:val="00F50D2A"/>
    <w:rsid w:val="00F50FFA"/>
    <w:rsid w:val="00F52A7E"/>
    <w:rsid w:val="00F535CC"/>
    <w:rsid w:val="00F54B6E"/>
    <w:rsid w:val="00F57089"/>
    <w:rsid w:val="00F5780A"/>
    <w:rsid w:val="00F57D09"/>
    <w:rsid w:val="00F6075C"/>
    <w:rsid w:val="00F6254A"/>
    <w:rsid w:val="00F6673C"/>
    <w:rsid w:val="00F66FC4"/>
    <w:rsid w:val="00F67C44"/>
    <w:rsid w:val="00F67E9F"/>
    <w:rsid w:val="00F70233"/>
    <w:rsid w:val="00F7053F"/>
    <w:rsid w:val="00F71008"/>
    <w:rsid w:val="00F72137"/>
    <w:rsid w:val="00F72211"/>
    <w:rsid w:val="00F7244E"/>
    <w:rsid w:val="00F724CA"/>
    <w:rsid w:val="00F731F9"/>
    <w:rsid w:val="00F743C2"/>
    <w:rsid w:val="00F75E03"/>
    <w:rsid w:val="00F75EF3"/>
    <w:rsid w:val="00F7680D"/>
    <w:rsid w:val="00F76929"/>
    <w:rsid w:val="00F804B7"/>
    <w:rsid w:val="00F80814"/>
    <w:rsid w:val="00F8283E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18"/>
    <w:rsid w:val="00FA21FC"/>
    <w:rsid w:val="00FA249F"/>
    <w:rsid w:val="00FA31D7"/>
    <w:rsid w:val="00FA35FC"/>
    <w:rsid w:val="00FA3AAF"/>
    <w:rsid w:val="00FA4966"/>
    <w:rsid w:val="00FA5F28"/>
    <w:rsid w:val="00FA656B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B6663"/>
    <w:rsid w:val="00FB6FD7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3345"/>
    <w:rsid w:val="00FD47ED"/>
    <w:rsid w:val="00FD58B9"/>
    <w:rsid w:val="00FE1EC5"/>
    <w:rsid w:val="00FE226B"/>
    <w:rsid w:val="00FE2435"/>
    <w:rsid w:val="00FE27A0"/>
    <w:rsid w:val="00FE28B1"/>
    <w:rsid w:val="00FE33FE"/>
    <w:rsid w:val="00FE343D"/>
    <w:rsid w:val="00FE3936"/>
    <w:rsid w:val="00FE49E1"/>
    <w:rsid w:val="00FE4AD9"/>
    <w:rsid w:val="00FE724B"/>
    <w:rsid w:val="00FE7ECD"/>
    <w:rsid w:val="00FF0356"/>
    <w:rsid w:val="00FF0787"/>
    <w:rsid w:val="00FF164F"/>
    <w:rsid w:val="00FF34CC"/>
    <w:rsid w:val="00FF38CE"/>
    <w:rsid w:val="00FF428C"/>
    <w:rsid w:val="00FF4E72"/>
    <w:rsid w:val="00FF649D"/>
    <w:rsid w:val="00FF79FC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45427-C7EC-401A-8A41-1F21A792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3707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24788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24</cp:revision>
  <cp:lastPrinted>2020-04-17T05:18:00Z</cp:lastPrinted>
  <dcterms:created xsi:type="dcterms:W3CDTF">2020-04-16T10:59:00Z</dcterms:created>
  <dcterms:modified xsi:type="dcterms:W3CDTF">2020-04-23T07:10:00Z</dcterms:modified>
</cp:coreProperties>
</file>